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E6F" w:rsidRPr="00947A4A" w:rsidRDefault="00A5106A" w:rsidP="00A5106A">
      <w:pPr>
        <w:widowControl/>
        <w:tabs>
          <w:tab w:val="left" w:pos="9288"/>
        </w:tabs>
        <w:autoSpaceDE/>
        <w:autoSpaceDN/>
        <w:adjustRightInd/>
        <w:ind w:left="360"/>
        <w:jc w:val="center"/>
        <w:rPr>
          <w:b/>
        </w:rPr>
      </w:pPr>
      <w:r>
        <w:rPr>
          <w:b/>
          <w:bCs/>
          <w:noProof/>
        </w:rPr>
        <w:drawing>
          <wp:inline distT="0" distB="0" distL="0" distR="0" wp14:anchorId="7F5B76D7" wp14:editId="72EB0DB0">
            <wp:extent cx="10696575" cy="7781925"/>
            <wp:effectExtent l="0" t="0" r="0" b="0"/>
            <wp:docPr id="1" name="Рисунок 1" descr="D:\РУССКИЙ СКАНЕР\литер 7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УССКИЙ СКАНЕР\литер 7 кл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6575" cy="778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106A">
        <w:rPr>
          <w:b/>
          <w:bCs/>
        </w:rPr>
        <w:lastRenderedPageBreak/>
        <w:t xml:space="preserve"> </w:t>
      </w:r>
      <w:bookmarkStart w:id="0" w:name="_GoBack"/>
      <w:bookmarkEnd w:id="0"/>
      <w:r w:rsidR="000A0E6F" w:rsidRPr="00947A4A">
        <w:rPr>
          <w:b/>
        </w:rPr>
        <w:t>Пояснительная записка</w:t>
      </w:r>
    </w:p>
    <w:p w:rsidR="000A0E6F" w:rsidRPr="00947A4A" w:rsidRDefault="000A0E6F" w:rsidP="000A0E6F">
      <w:pPr>
        <w:ind w:left="360"/>
        <w:jc w:val="center"/>
        <w:rPr>
          <w:b/>
        </w:rPr>
      </w:pPr>
    </w:p>
    <w:p w:rsidR="000A0E6F" w:rsidRPr="00947A4A" w:rsidRDefault="000A0E6F" w:rsidP="000A0E6F">
      <w:pPr>
        <w:ind w:left="360"/>
        <w:jc w:val="center"/>
        <w:rPr>
          <w:b/>
        </w:rPr>
      </w:pPr>
      <w:r>
        <w:rPr>
          <w:b/>
          <w:bCs/>
        </w:rPr>
        <w:t xml:space="preserve">Рабочая </w:t>
      </w:r>
      <w:r w:rsidRPr="00947A4A">
        <w:rPr>
          <w:b/>
          <w:bCs/>
        </w:rPr>
        <w:t>программа</w:t>
      </w:r>
      <w:r>
        <w:rPr>
          <w:b/>
          <w:bCs/>
        </w:rPr>
        <w:t xml:space="preserve"> по литературе </w:t>
      </w:r>
      <w:r w:rsidRPr="00947A4A">
        <w:rPr>
          <w:b/>
          <w:bCs/>
        </w:rPr>
        <w:t xml:space="preserve"> составлена на основе следующих документов:</w:t>
      </w:r>
    </w:p>
    <w:p w:rsidR="000A0E6F" w:rsidRPr="00947A4A" w:rsidRDefault="000A0E6F" w:rsidP="000A0E6F"/>
    <w:p w:rsidR="000A0E6F" w:rsidRPr="00947A4A" w:rsidRDefault="000A0E6F" w:rsidP="000A0E6F">
      <w:pPr>
        <w:widowControl/>
        <w:numPr>
          <w:ilvl w:val="0"/>
          <w:numId w:val="1"/>
        </w:numPr>
        <w:autoSpaceDE/>
        <w:autoSpaceDN/>
        <w:adjustRightInd/>
      </w:pPr>
      <w:r w:rsidRPr="00947A4A">
        <w:rPr>
          <w:bCs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0A0E6F" w:rsidRPr="00947A4A" w:rsidRDefault="000A0E6F" w:rsidP="000A0E6F">
      <w:pPr>
        <w:widowControl/>
        <w:numPr>
          <w:ilvl w:val="0"/>
          <w:numId w:val="1"/>
        </w:numPr>
        <w:autoSpaceDE/>
        <w:autoSpaceDN/>
        <w:adjustRightInd/>
      </w:pPr>
      <w:r w:rsidRPr="00947A4A">
        <w:rPr>
          <w:bCs/>
        </w:rPr>
        <w:t>Примерная программа по литературе, созданная на основе федерального компонента государственного образовательного стандарта;</w:t>
      </w:r>
    </w:p>
    <w:p w:rsidR="000A0E6F" w:rsidRPr="00947A4A" w:rsidRDefault="000A0E6F" w:rsidP="000A0E6F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</w:pPr>
      <w:r w:rsidRPr="00947A4A">
        <w:rPr>
          <w:iCs/>
        </w:rPr>
        <w:t>Учебный план  МБОУ «</w:t>
      </w:r>
      <w:proofErr w:type="spellStart"/>
      <w:r w:rsidR="00EB2178">
        <w:rPr>
          <w:iCs/>
        </w:rPr>
        <w:t>Верхнепинячинская</w:t>
      </w:r>
      <w:proofErr w:type="spellEnd"/>
      <w:r w:rsidR="00EB2178">
        <w:rPr>
          <w:iCs/>
        </w:rPr>
        <w:t xml:space="preserve"> ООШ» на 201</w:t>
      </w:r>
      <w:r w:rsidR="0027639A">
        <w:rPr>
          <w:iCs/>
        </w:rPr>
        <w:t>5</w:t>
      </w:r>
      <w:r w:rsidR="00EB2178">
        <w:rPr>
          <w:iCs/>
        </w:rPr>
        <w:t xml:space="preserve"> – 201</w:t>
      </w:r>
      <w:r w:rsidR="0027639A">
        <w:rPr>
          <w:iCs/>
        </w:rPr>
        <w:t>6</w:t>
      </w:r>
      <w:r w:rsidRPr="00947A4A">
        <w:rPr>
          <w:iCs/>
        </w:rPr>
        <w:t xml:space="preserve"> учебный год, созданный на основе БУП  МО и НР Ф и РТ;</w:t>
      </w:r>
    </w:p>
    <w:p w:rsidR="000A0E6F" w:rsidRPr="00947A4A" w:rsidRDefault="000A0E6F" w:rsidP="000A0E6F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</w:pPr>
      <w:r w:rsidRPr="00947A4A"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0A0E6F" w:rsidRPr="00947A4A" w:rsidRDefault="000A0E6F" w:rsidP="000A0E6F">
      <w:pPr>
        <w:ind w:left="720"/>
        <w:jc w:val="center"/>
        <w:rPr>
          <w:b/>
          <w:bCs/>
        </w:rPr>
      </w:pPr>
      <w:r w:rsidRPr="00947A4A">
        <w:rPr>
          <w:b/>
          <w:bCs/>
        </w:rPr>
        <w:t>Место предмета в базисном учебном плане</w:t>
      </w:r>
    </w:p>
    <w:p w:rsidR="000A0E6F" w:rsidRPr="00947A4A" w:rsidRDefault="000A0E6F" w:rsidP="000A0E6F">
      <w:pPr>
        <w:ind w:left="720"/>
        <w:jc w:val="center"/>
        <w:rPr>
          <w:b/>
          <w:bCs/>
        </w:rPr>
      </w:pPr>
    </w:p>
    <w:p w:rsidR="000A0E6F" w:rsidRPr="00947A4A" w:rsidRDefault="000A0E6F" w:rsidP="000A0E6F">
      <w:pPr>
        <w:widowControl/>
        <w:autoSpaceDE/>
        <w:autoSpaceDN/>
        <w:adjustRightInd/>
        <w:ind w:firstLine="708"/>
        <w:jc w:val="both"/>
        <w:rPr>
          <w:color w:val="000000"/>
        </w:rPr>
      </w:pPr>
      <w:r w:rsidRPr="00947A4A">
        <w:rPr>
          <w:color w:val="000000"/>
        </w:rPr>
        <w:t>Настояща</w:t>
      </w:r>
      <w:r>
        <w:rPr>
          <w:color w:val="000000"/>
        </w:rPr>
        <w:t>я программа по литературе для 7</w:t>
      </w:r>
      <w:r w:rsidRPr="00947A4A">
        <w:rPr>
          <w:color w:val="000000"/>
        </w:rPr>
        <w:t xml:space="preserve">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Коровиной.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0A0E6F" w:rsidRPr="00947A4A" w:rsidRDefault="000A0E6F" w:rsidP="000A0E6F">
      <w:pPr>
        <w:widowControl/>
        <w:autoSpaceDE/>
        <w:autoSpaceDN/>
        <w:adjustRightInd/>
        <w:jc w:val="both"/>
        <w:rPr>
          <w:color w:val="000000"/>
        </w:rPr>
      </w:pPr>
      <w:r w:rsidRPr="00947A4A">
        <w:rPr>
          <w:b/>
          <w:bCs/>
          <w:color w:val="000000"/>
        </w:rPr>
        <w:t>Направленность </w:t>
      </w:r>
      <w:r w:rsidRPr="00947A4A">
        <w:rPr>
          <w:color w:val="000000"/>
        </w:rPr>
        <w:t>- основное общее образование.</w:t>
      </w:r>
    </w:p>
    <w:p w:rsidR="000A0E6F" w:rsidRPr="00947A4A" w:rsidRDefault="000A0E6F" w:rsidP="000A0E6F">
      <w:pPr>
        <w:widowControl/>
        <w:autoSpaceDE/>
        <w:autoSpaceDN/>
        <w:adjustRightInd/>
        <w:jc w:val="both"/>
        <w:rPr>
          <w:color w:val="000000"/>
        </w:rPr>
      </w:pPr>
      <w:r w:rsidRPr="00947A4A">
        <w:rPr>
          <w:b/>
          <w:bCs/>
          <w:color w:val="000000"/>
        </w:rPr>
        <w:t>В год – </w:t>
      </w:r>
      <w:r w:rsidRPr="00947A4A">
        <w:rPr>
          <w:color w:val="000000"/>
        </w:rPr>
        <w:t>70 часов.</w:t>
      </w:r>
    </w:p>
    <w:p w:rsidR="000A0E6F" w:rsidRPr="00947A4A" w:rsidRDefault="000A0E6F" w:rsidP="000A0E6F">
      <w:pPr>
        <w:widowControl/>
        <w:autoSpaceDE/>
        <w:autoSpaceDN/>
        <w:adjustRightInd/>
        <w:jc w:val="both"/>
        <w:rPr>
          <w:color w:val="000000"/>
        </w:rPr>
      </w:pPr>
      <w:r w:rsidRPr="00947A4A">
        <w:rPr>
          <w:b/>
          <w:bCs/>
          <w:color w:val="000000"/>
        </w:rPr>
        <w:t>В неделю - </w:t>
      </w:r>
      <w:r w:rsidRPr="00947A4A">
        <w:rPr>
          <w:color w:val="000000"/>
        </w:rPr>
        <w:t>2 часа из расчета 35 недель.</w:t>
      </w:r>
    </w:p>
    <w:p w:rsidR="000A0E6F" w:rsidRPr="00947A4A" w:rsidRDefault="000A0E6F" w:rsidP="000A0E6F">
      <w:pPr>
        <w:widowControl/>
        <w:autoSpaceDE/>
        <w:autoSpaceDN/>
        <w:adjustRightInd/>
        <w:jc w:val="both"/>
        <w:rPr>
          <w:color w:val="000000"/>
        </w:rPr>
      </w:pPr>
      <w:r w:rsidRPr="00947A4A">
        <w:rPr>
          <w:b/>
          <w:bCs/>
          <w:color w:val="000000"/>
        </w:rPr>
        <w:t>Преемственность: </w:t>
      </w:r>
      <w:r>
        <w:rPr>
          <w:color w:val="000000"/>
        </w:rPr>
        <w:t>изучение литературы в 7</w:t>
      </w:r>
      <w:r w:rsidRPr="00947A4A">
        <w:rPr>
          <w:color w:val="000000"/>
        </w:rPr>
        <w:t xml:space="preserve"> классе является логическим продо</w:t>
      </w:r>
      <w:r>
        <w:rPr>
          <w:color w:val="000000"/>
        </w:rPr>
        <w:t>лжением программы по литературе.</w:t>
      </w:r>
    </w:p>
    <w:p w:rsidR="000A0E6F" w:rsidRPr="00947A4A" w:rsidRDefault="000A0E6F" w:rsidP="000A0E6F">
      <w:pPr>
        <w:widowControl/>
        <w:autoSpaceDE/>
        <w:autoSpaceDN/>
        <w:adjustRightInd/>
        <w:jc w:val="both"/>
        <w:rPr>
          <w:color w:val="000000"/>
        </w:rPr>
      </w:pPr>
      <w:r w:rsidRPr="00947A4A">
        <w:rPr>
          <w:b/>
          <w:bCs/>
          <w:color w:val="000000"/>
        </w:rPr>
        <w:t>Организация учебного процесса:</w:t>
      </w:r>
      <w:r w:rsidRPr="00947A4A">
        <w:rPr>
          <w:color w:val="000000"/>
        </w:rPr>
        <w:t> классно-урочная система.</w:t>
      </w:r>
    </w:p>
    <w:p w:rsidR="000A0E6F" w:rsidRPr="00947A4A" w:rsidRDefault="000A0E6F" w:rsidP="000A0E6F">
      <w:pPr>
        <w:widowControl/>
        <w:autoSpaceDE/>
        <w:autoSpaceDN/>
        <w:adjustRightInd/>
        <w:ind w:firstLine="708"/>
        <w:jc w:val="both"/>
        <w:rPr>
          <w:color w:val="000000"/>
        </w:rPr>
      </w:pPr>
      <w:r w:rsidRPr="00947A4A">
        <w:rPr>
          <w:b/>
          <w:bCs/>
          <w:color w:val="000000"/>
        </w:rPr>
        <w:t>Общая характеристика учебного предмета.</w:t>
      </w:r>
      <w:r w:rsidRPr="00947A4A">
        <w:rPr>
          <w:color w:val="000000"/>
        </w:rPr>
        <w:t> 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0A0E6F" w:rsidRPr="00947A4A" w:rsidRDefault="000A0E6F" w:rsidP="000A0E6F">
      <w:pPr>
        <w:widowControl/>
        <w:autoSpaceDE/>
        <w:autoSpaceDN/>
        <w:adjustRightInd/>
        <w:ind w:firstLine="708"/>
        <w:jc w:val="both"/>
        <w:rPr>
          <w:color w:val="000000"/>
        </w:rPr>
      </w:pPr>
      <w:r w:rsidRPr="00947A4A">
        <w:rPr>
          <w:color w:val="000000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0A0E6F" w:rsidRPr="00947A4A" w:rsidRDefault="000A0E6F" w:rsidP="000A0E6F">
      <w:pPr>
        <w:widowControl/>
        <w:autoSpaceDE/>
        <w:autoSpaceDN/>
        <w:adjustRightInd/>
        <w:ind w:firstLine="708"/>
        <w:jc w:val="both"/>
        <w:rPr>
          <w:color w:val="000000"/>
        </w:rPr>
      </w:pPr>
      <w:r w:rsidRPr="00947A4A">
        <w:rPr>
          <w:color w:val="000000"/>
        </w:rPr>
        <w:t>Главная идея программы по литературе – изучение литературы от мифов к фольклору, от фольклора к древнерусской литературе, от неё к русской литературе XVIII, XIX, XX веков. В программе соблюдена системная</w:t>
      </w:r>
      <w:r>
        <w:rPr>
          <w:color w:val="000000"/>
        </w:rPr>
        <w:t xml:space="preserve"> направленность: в 7 классе</w:t>
      </w:r>
      <w:r w:rsidRPr="00947A4A">
        <w:rPr>
          <w:color w:val="000000"/>
        </w:rPr>
        <w:t xml:space="preserve">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0A0E6F" w:rsidRPr="00947A4A" w:rsidRDefault="000A0E6F" w:rsidP="000A0E6F">
      <w:pPr>
        <w:widowControl/>
        <w:autoSpaceDE/>
        <w:autoSpaceDN/>
        <w:adjustRightInd/>
        <w:ind w:firstLine="708"/>
        <w:jc w:val="both"/>
        <w:rPr>
          <w:color w:val="000000"/>
        </w:rPr>
      </w:pPr>
      <w:r w:rsidRPr="00947A4A">
        <w:rPr>
          <w:color w:val="000000"/>
        </w:rPr>
        <w:t>Одним из признаков правильного понимания текста является выразительность чтения учащимися</w:t>
      </w:r>
    </w:p>
    <w:p w:rsidR="000A0E6F" w:rsidRPr="00947A4A" w:rsidRDefault="000A0E6F" w:rsidP="000A0E6F">
      <w:pPr>
        <w:widowControl/>
        <w:autoSpaceDE/>
        <w:autoSpaceDN/>
        <w:adjustRightInd/>
        <w:rPr>
          <w:color w:val="000000"/>
        </w:rPr>
      </w:pPr>
    </w:p>
    <w:p w:rsidR="000A0E6F" w:rsidRPr="00947A4A" w:rsidRDefault="000A0E6F" w:rsidP="000A0E6F">
      <w:pPr>
        <w:pStyle w:val="2"/>
        <w:spacing w:after="0" w:line="240" w:lineRule="auto"/>
        <w:ind w:firstLine="567"/>
        <w:jc w:val="center"/>
        <w:rPr>
          <w:b/>
        </w:rPr>
      </w:pPr>
      <w:r w:rsidRPr="00947A4A">
        <w:rPr>
          <w:b/>
        </w:rPr>
        <w:t>Изучение литературы на ступени основного общего образования направлено на достижение следующих целей:</w:t>
      </w:r>
    </w:p>
    <w:p w:rsidR="000A0E6F" w:rsidRPr="00947A4A" w:rsidRDefault="000A0E6F" w:rsidP="000A0E6F">
      <w:pPr>
        <w:pStyle w:val="2"/>
        <w:spacing w:after="0" w:line="240" w:lineRule="auto"/>
        <w:ind w:firstLine="567"/>
        <w:jc w:val="center"/>
        <w:rPr>
          <w:b/>
        </w:rPr>
      </w:pPr>
    </w:p>
    <w:p w:rsidR="000A0E6F" w:rsidRPr="00947A4A" w:rsidRDefault="000A0E6F" w:rsidP="000A0E6F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947A4A">
        <w:rPr>
          <w:b/>
        </w:rPr>
        <w:t>воспитание</w:t>
      </w:r>
      <w:r w:rsidRPr="00947A4A"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0A0E6F" w:rsidRPr="00947A4A" w:rsidRDefault="000A0E6F" w:rsidP="000A0E6F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947A4A">
        <w:rPr>
          <w:b/>
        </w:rPr>
        <w:t xml:space="preserve">развитие </w:t>
      </w:r>
      <w:r w:rsidRPr="00947A4A">
        <w:rPr>
          <w:bCs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0A0E6F" w:rsidRPr="00947A4A" w:rsidRDefault="000A0E6F" w:rsidP="000A0E6F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947A4A">
        <w:rPr>
          <w:b/>
        </w:rPr>
        <w:t xml:space="preserve">освоение </w:t>
      </w:r>
      <w:r w:rsidRPr="00947A4A">
        <w:rPr>
          <w:bCs/>
        </w:rPr>
        <w:t>текстовхудожественных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0A0E6F" w:rsidRPr="00947A4A" w:rsidRDefault="000A0E6F" w:rsidP="000A0E6F">
      <w:pPr>
        <w:widowControl/>
        <w:numPr>
          <w:ilvl w:val="0"/>
          <w:numId w:val="2"/>
        </w:numPr>
        <w:autoSpaceDE/>
        <w:autoSpaceDN/>
        <w:adjustRightInd/>
        <w:jc w:val="both"/>
      </w:pPr>
      <w:r w:rsidRPr="00947A4A">
        <w:rPr>
          <w:b/>
        </w:rPr>
        <w:t>овладение умениями</w:t>
      </w:r>
      <w:r w:rsidRPr="00947A4A"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0A0E6F" w:rsidRPr="00947A4A" w:rsidRDefault="000A0E6F" w:rsidP="000A0E6F">
      <w:pPr>
        <w:ind w:firstLine="709"/>
        <w:jc w:val="both"/>
      </w:pPr>
    </w:p>
    <w:p w:rsidR="000A0E6F" w:rsidRPr="00947A4A" w:rsidRDefault="000A0E6F" w:rsidP="000A0E6F">
      <w:pPr>
        <w:jc w:val="center"/>
        <w:rPr>
          <w:b/>
          <w:u w:val="single"/>
        </w:rPr>
      </w:pPr>
      <w:r w:rsidRPr="00947A4A">
        <w:rPr>
          <w:b/>
          <w:u w:val="single"/>
        </w:rPr>
        <w:t>Виды контроля</w:t>
      </w:r>
    </w:p>
    <w:p w:rsidR="000A0E6F" w:rsidRPr="00947A4A" w:rsidRDefault="000A0E6F" w:rsidP="000A0E6F">
      <w:pPr>
        <w:jc w:val="center"/>
        <w:rPr>
          <w:i/>
        </w:rPr>
      </w:pPr>
      <w:r w:rsidRPr="00947A4A">
        <w:rPr>
          <w:i/>
        </w:rPr>
        <w:t>Промежуточный: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устный пересказ (подробный, краткий, выборочный) главы, нескольких глав;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выразительное чтение текста художественного произведения;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устный или письменный ответ на вопрос;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заучивание наизусть стихотворных текстов;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комментированное чтение;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характеристика героя или героев;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установление ассоциативных связей с произведениями различных видов искусства;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определение принадлежности текста к тому или  иному роду и жанру;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анализ текста, выявляющий авторский замысел и различные средства его воплощения;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  <w:jc w:val="both"/>
      </w:pPr>
      <w:r w:rsidRPr="00947A4A">
        <w:t>выявление языковых средств художественной образности и определение их роли в раскрытии идейно-тематического содержания произведения;</w:t>
      </w:r>
    </w:p>
    <w:p w:rsidR="000A0E6F" w:rsidRPr="00947A4A" w:rsidRDefault="000A0E6F" w:rsidP="000A0E6F">
      <w:pPr>
        <w:widowControl/>
        <w:numPr>
          <w:ilvl w:val="0"/>
          <w:numId w:val="3"/>
        </w:numPr>
        <w:autoSpaceDE/>
        <w:autoSpaceDN/>
        <w:adjustRightInd/>
      </w:pPr>
      <w:r w:rsidRPr="00947A4A">
        <w:t xml:space="preserve">участие в дискуссиях, утверждение и доказательство своей точки зрения с учетом мнения оппонентов.       </w:t>
      </w:r>
    </w:p>
    <w:p w:rsidR="000A0E6F" w:rsidRPr="00947A4A" w:rsidRDefault="000A0E6F" w:rsidP="000A0E6F">
      <w:pPr>
        <w:jc w:val="center"/>
        <w:rPr>
          <w:i/>
        </w:rPr>
      </w:pPr>
      <w:r w:rsidRPr="00947A4A">
        <w:rPr>
          <w:i/>
        </w:rPr>
        <w:t xml:space="preserve"> Итоговый</w:t>
      </w:r>
    </w:p>
    <w:p w:rsidR="000A0E6F" w:rsidRPr="00947A4A" w:rsidRDefault="000A0E6F" w:rsidP="000A0E6F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947A4A">
        <w:t>написание сочинений на основе и по мотивам литературных произведений;</w:t>
      </w:r>
    </w:p>
    <w:p w:rsidR="000A0E6F" w:rsidRPr="00947A4A" w:rsidRDefault="000A0E6F" w:rsidP="000A0E6F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947A4A">
        <w:t>письменный развернутый ответ на проблемный вопрос;</w:t>
      </w:r>
    </w:p>
    <w:p w:rsidR="000A0E6F" w:rsidRPr="00947A4A" w:rsidRDefault="000A0E6F" w:rsidP="000A0E6F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947A4A">
        <w:t>творческий зачет;</w:t>
      </w:r>
    </w:p>
    <w:p w:rsidR="000A0E6F" w:rsidRPr="00947A4A" w:rsidRDefault="000A0E6F" w:rsidP="000A0E6F">
      <w:pPr>
        <w:widowControl/>
        <w:numPr>
          <w:ilvl w:val="0"/>
          <w:numId w:val="4"/>
        </w:numPr>
        <w:autoSpaceDE/>
        <w:autoSpaceDN/>
        <w:adjustRightInd/>
        <w:jc w:val="both"/>
      </w:pPr>
      <w:r w:rsidRPr="00947A4A">
        <w:t>защита проектов.</w:t>
      </w:r>
    </w:p>
    <w:p w:rsidR="000A0E6F" w:rsidRPr="00947A4A" w:rsidRDefault="000A0E6F" w:rsidP="000A0E6F">
      <w:pPr>
        <w:jc w:val="center"/>
        <w:rPr>
          <w:b/>
        </w:rPr>
      </w:pPr>
    </w:p>
    <w:p w:rsidR="000A0E6F" w:rsidRPr="00947A4A" w:rsidRDefault="000A0E6F" w:rsidP="000A0E6F">
      <w:pPr>
        <w:jc w:val="center"/>
        <w:rPr>
          <w:b/>
        </w:rPr>
      </w:pPr>
    </w:p>
    <w:p w:rsidR="000A0E6F" w:rsidRPr="00947A4A" w:rsidRDefault="000A0E6F" w:rsidP="000A0E6F">
      <w:pPr>
        <w:jc w:val="center"/>
        <w:rPr>
          <w:b/>
          <w:u w:val="single"/>
        </w:rPr>
      </w:pPr>
      <w:r w:rsidRPr="00947A4A">
        <w:rPr>
          <w:b/>
          <w:u w:val="single"/>
        </w:rPr>
        <w:t>Формы контроля</w:t>
      </w:r>
    </w:p>
    <w:p w:rsidR="000A0E6F" w:rsidRPr="00947A4A" w:rsidRDefault="000A0E6F" w:rsidP="000A0E6F">
      <w:pPr>
        <w:jc w:val="center"/>
      </w:pPr>
    </w:p>
    <w:p w:rsidR="000A0E6F" w:rsidRPr="00947A4A" w:rsidRDefault="000A0E6F" w:rsidP="000A0E6F">
      <w:pPr>
        <w:widowControl/>
        <w:numPr>
          <w:ilvl w:val="0"/>
          <w:numId w:val="4"/>
        </w:numPr>
        <w:autoSpaceDE/>
        <w:autoSpaceDN/>
        <w:adjustRightInd/>
      </w:pPr>
      <w:r w:rsidRPr="00947A4A">
        <w:t>индивидуальный</w:t>
      </w:r>
    </w:p>
    <w:p w:rsidR="000A0E6F" w:rsidRPr="00947A4A" w:rsidRDefault="000A0E6F" w:rsidP="000A0E6F">
      <w:pPr>
        <w:widowControl/>
        <w:numPr>
          <w:ilvl w:val="0"/>
          <w:numId w:val="4"/>
        </w:numPr>
        <w:autoSpaceDE/>
        <w:autoSpaceDN/>
        <w:adjustRightInd/>
      </w:pPr>
      <w:r w:rsidRPr="00947A4A">
        <w:t>групповой</w:t>
      </w:r>
    </w:p>
    <w:p w:rsidR="000A0E6F" w:rsidRDefault="000A0E6F" w:rsidP="000A0E6F">
      <w:pPr>
        <w:widowControl/>
        <w:numPr>
          <w:ilvl w:val="0"/>
          <w:numId w:val="4"/>
        </w:numPr>
        <w:autoSpaceDE/>
        <w:autoSpaceDN/>
        <w:adjustRightInd/>
      </w:pPr>
      <w:r w:rsidRPr="00947A4A">
        <w:t>фронтальный</w:t>
      </w:r>
    </w:p>
    <w:p w:rsidR="00883714" w:rsidRDefault="00883714" w:rsidP="00883714">
      <w:pPr>
        <w:widowControl/>
        <w:autoSpaceDE/>
        <w:autoSpaceDN/>
        <w:adjustRightInd/>
      </w:pPr>
    </w:p>
    <w:p w:rsidR="00883714" w:rsidRDefault="00883714" w:rsidP="00883714">
      <w:pPr>
        <w:rPr>
          <w:b/>
        </w:rPr>
      </w:pPr>
      <w:r w:rsidRPr="00E906CB">
        <w:rPr>
          <w:b/>
        </w:rPr>
        <w:t>Основные требования к уровню подготовки обучающихся 7 классов</w:t>
      </w:r>
    </w:p>
    <w:p w:rsidR="00883714" w:rsidRPr="00E906CB" w:rsidRDefault="00883714" w:rsidP="00883714">
      <w:pPr>
        <w:rPr>
          <w:b/>
        </w:rPr>
      </w:pPr>
    </w:p>
    <w:p w:rsidR="00883714" w:rsidRDefault="00883714" w:rsidP="00883714">
      <w:pPr>
        <w:jc w:val="both"/>
      </w:pPr>
      <w:r>
        <w:t>В результате изучения литературы ученик должен знать и понимать</w:t>
      </w:r>
    </w:p>
    <w:p w:rsidR="00883714" w:rsidRDefault="00883714" w:rsidP="00883714">
      <w:pPr>
        <w:pStyle w:val="a3"/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jc w:val="both"/>
      </w:pPr>
      <w:r>
        <w:t>Образную природу словесного искусства;</w:t>
      </w:r>
    </w:p>
    <w:p w:rsidR="00883714" w:rsidRDefault="00883714" w:rsidP="00883714">
      <w:pPr>
        <w:pStyle w:val="a3"/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jc w:val="both"/>
      </w:pPr>
      <w:r>
        <w:t>Содержание изученных литературных произведений;</w:t>
      </w:r>
    </w:p>
    <w:p w:rsidR="00883714" w:rsidRDefault="00883714" w:rsidP="00883714">
      <w:pPr>
        <w:pStyle w:val="a3"/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jc w:val="both"/>
      </w:pPr>
      <w:r>
        <w:t>Биографии писателей;</w:t>
      </w:r>
    </w:p>
    <w:p w:rsidR="00883714" w:rsidRDefault="00883714" w:rsidP="00883714">
      <w:pPr>
        <w:pStyle w:val="a3"/>
        <w:widowControl/>
        <w:numPr>
          <w:ilvl w:val="0"/>
          <w:numId w:val="18"/>
        </w:numPr>
        <w:autoSpaceDE/>
        <w:autoSpaceDN/>
        <w:adjustRightInd/>
        <w:spacing w:after="200" w:line="276" w:lineRule="auto"/>
        <w:jc w:val="both"/>
      </w:pPr>
      <w:proofErr w:type="gramStart"/>
      <w:r>
        <w:t>Изученные теоретико-литературные понятия: литературные роды (эпос, лирика, драма) и жанры (роман, биография, житие, притча, проповедь, исповедь, новелла, стихотворение в прозе, послание, эпиграмма, ода, сонет, элегия, комедия, трагедия).</w:t>
      </w:r>
      <w:proofErr w:type="gramEnd"/>
      <w:r>
        <w:t xml:space="preserve"> Углубляются представления о понятиях, изученных ранее.</w:t>
      </w:r>
    </w:p>
    <w:p w:rsidR="00883714" w:rsidRDefault="00883714" w:rsidP="00883714">
      <w:pPr>
        <w:jc w:val="both"/>
      </w:pPr>
      <w:r>
        <w:t>Уметь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Воспринимать и анализировать художественный текст;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Выделять смысловые части художественного текста;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Определять род и жанр литературного произведения;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Выделять и формировать тему, идею, проблематику изученного произведения; давать характеристику героев;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Характеризовать особенности сюжета, композиции, роль изобразительно-выразительных средств;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Сопоставлять эпизоды литературных произведений и сравнивать их героев;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Выявлять авторскую позицию;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 xml:space="preserve">Выражать свое отношение к </w:t>
      </w:r>
      <w:proofErr w:type="gramStart"/>
      <w:r>
        <w:t>прочитанному</w:t>
      </w:r>
      <w:proofErr w:type="gramEnd"/>
      <w:r>
        <w:t>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Выразительно читать произведения, в том числе выученные наизусть, соблюдая нормы литературного произношения;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Владеть различными видами пересказ;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Строить устные и письменные высказывания в связи с изученным произведением</w:t>
      </w:r>
      <w:proofErr w:type="gramStart"/>
      <w:r>
        <w:t>4</w:t>
      </w:r>
      <w:proofErr w:type="gramEnd"/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883714" w:rsidRDefault="00883714" w:rsidP="00883714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 w:line="276" w:lineRule="auto"/>
        <w:jc w:val="both"/>
      </w:pPr>
      <w:r>
        <w:lastRenderedPageBreak/>
        <w:t>Писать отзывы о самостоятельно прочитанных произведениях, сочинения;</w:t>
      </w:r>
    </w:p>
    <w:p w:rsidR="00883714" w:rsidRDefault="00883714" w:rsidP="00883714">
      <w:pPr>
        <w:jc w:val="both"/>
      </w:pPr>
      <w: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</w:p>
    <w:p w:rsidR="00883714" w:rsidRDefault="00883714" w:rsidP="00883714">
      <w:pPr>
        <w:pStyle w:val="a3"/>
        <w:widowControl/>
        <w:numPr>
          <w:ilvl w:val="0"/>
          <w:numId w:val="20"/>
        </w:numPr>
        <w:autoSpaceDE/>
        <w:autoSpaceDN/>
        <w:adjustRightInd/>
        <w:spacing w:after="200" w:line="276" w:lineRule="auto"/>
        <w:jc w:val="both"/>
      </w:pPr>
      <w:r>
        <w:t>Создания связного текста на необходимую тему с учетом норм русского литературного языка;</w:t>
      </w:r>
    </w:p>
    <w:p w:rsidR="00883714" w:rsidRDefault="00883714" w:rsidP="00883714">
      <w:pPr>
        <w:pStyle w:val="a3"/>
        <w:widowControl/>
        <w:numPr>
          <w:ilvl w:val="0"/>
          <w:numId w:val="20"/>
        </w:numPr>
        <w:autoSpaceDE/>
        <w:autoSpaceDN/>
        <w:adjustRightInd/>
        <w:spacing w:after="200" w:line="276" w:lineRule="auto"/>
      </w:pPr>
      <w:r>
        <w:t>Определения своего чтения и оценки литературных произведений;</w:t>
      </w:r>
    </w:p>
    <w:p w:rsidR="00883714" w:rsidRDefault="00883714" w:rsidP="00883714">
      <w:pPr>
        <w:pStyle w:val="a3"/>
        <w:widowControl/>
        <w:numPr>
          <w:ilvl w:val="0"/>
          <w:numId w:val="20"/>
        </w:numPr>
        <w:autoSpaceDE/>
        <w:autoSpaceDN/>
        <w:adjustRightInd/>
        <w:spacing w:after="200" w:line="276" w:lineRule="auto"/>
      </w:pPr>
      <w:r>
        <w:t>Поиска нужной информации о литературе, о конкретном произведении и его авторе.</w:t>
      </w:r>
    </w:p>
    <w:p w:rsidR="00883714" w:rsidRDefault="00883714" w:rsidP="00883714">
      <w:r>
        <w:t>Сочинение в 7 классе усложняются по объему и проблематике: сравнительная характеристика героев, сопоставление близких сюжетов в произведениях разных авторов. Ученики также могут создавать стилизации в жанре народной лирической песни, оды, эпиграммы и др.</w:t>
      </w:r>
    </w:p>
    <w:p w:rsidR="00883714" w:rsidRDefault="00883714" w:rsidP="00883714">
      <w:pPr>
        <w:jc w:val="both"/>
      </w:pPr>
      <w:r>
        <w:t xml:space="preserve">     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883714" w:rsidRDefault="00883714" w:rsidP="00883714">
      <w:pPr>
        <w:pStyle w:val="a3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jc w:val="both"/>
      </w:pPr>
      <w:r>
        <w:t>Осознанное, творческое чтение художественных произведений разных жанров;</w:t>
      </w:r>
    </w:p>
    <w:p w:rsidR="00883714" w:rsidRDefault="00883714" w:rsidP="00883714">
      <w:pPr>
        <w:pStyle w:val="a3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jc w:val="both"/>
      </w:pPr>
      <w:r>
        <w:t>Выразительное чтение художественного текста;</w:t>
      </w:r>
    </w:p>
    <w:p w:rsidR="00883714" w:rsidRDefault="00883714" w:rsidP="00883714">
      <w:pPr>
        <w:pStyle w:val="a3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jc w:val="both"/>
      </w:pPr>
      <w:r>
        <w:t>Различные виды пересказа;</w:t>
      </w:r>
    </w:p>
    <w:p w:rsidR="00883714" w:rsidRDefault="00883714" w:rsidP="00883714">
      <w:pPr>
        <w:pStyle w:val="a3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jc w:val="both"/>
      </w:pPr>
      <w:r>
        <w:t>Ответы на вопросы, раскрывающие знание и понимание текста произведения;</w:t>
      </w:r>
    </w:p>
    <w:p w:rsidR="00883714" w:rsidRDefault="00883714" w:rsidP="00883714">
      <w:pPr>
        <w:pStyle w:val="a3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jc w:val="both"/>
      </w:pPr>
      <w:r>
        <w:t>Заучивание наизусть стихотворных и прозаических текстов;</w:t>
      </w:r>
    </w:p>
    <w:p w:rsidR="00883714" w:rsidRDefault="00883714" w:rsidP="00883714">
      <w:pPr>
        <w:pStyle w:val="a3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jc w:val="both"/>
      </w:pPr>
      <w:r>
        <w:t>Анализ и интерпретация произведения;</w:t>
      </w:r>
    </w:p>
    <w:p w:rsidR="00883714" w:rsidRDefault="00883714" w:rsidP="00883714">
      <w:pPr>
        <w:pStyle w:val="a3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jc w:val="both"/>
      </w:pPr>
      <w:r>
        <w:t>Составление планов и написание отзывов о произведениях;</w:t>
      </w:r>
    </w:p>
    <w:p w:rsidR="00883714" w:rsidRDefault="00883714" w:rsidP="00883714">
      <w:pPr>
        <w:pStyle w:val="a3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jc w:val="both"/>
      </w:pPr>
      <w:r>
        <w:t>Написание сочинений по литературным произведениям и на основе жизненных впечатлений;</w:t>
      </w:r>
    </w:p>
    <w:p w:rsidR="00883714" w:rsidRDefault="00883714" w:rsidP="00883714">
      <w:pPr>
        <w:pStyle w:val="a3"/>
        <w:widowControl/>
        <w:numPr>
          <w:ilvl w:val="0"/>
          <w:numId w:val="21"/>
        </w:numPr>
        <w:autoSpaceDE/>
        <w:autoSpaceDN/>
        <w:adjustRightInd/>
        <w:spacing w:after="200" w:line="276" w:lineRule="auto"/>
        <w:jc w:val="both"/>
      </w:pPr>
      <w:r>
        <w:t>Целенаправленный поиск информации на основе знания ее источников и умения работать с ними.</w:t>
      </w:r>
    </w:p>
    <w:p w:rsidR="00883714" w:rsidRDefault="00883714" w:rsidP="00883714">
      <w:pPr>
        <w:jc w:val="both"/>
      </w:pPr>
      <w:r>
        <w:t>К числу основных общих учебных умений, навыков и способов деятельности, формируемых на уроках литературы, относятся:</w:t>
      </w:r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t>Использование элементов причинно-следственного и структурно-функционального анализа;</w:t>
      </w:r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t>Определение сущности характеристик изучаемого объекта; самостоятельный выбор критериев для сравнения, сопоставления, оценки и классификации объектов;</w:t>
      </w:r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proofErr w:type="gramStart"/>
      <w:r>
        <w:t>Поиск нужной информации по заданной теме в источниках различного типа;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цели;</w:t>
      </w:r>
      <w:proofErr w:type="gramEnd"/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t>Умение развернуто обосновывать суждения, давать определения, приводить доказательства; объяснение изученных положений на самостоятельно подобранных конкретных примерах; владение основными видами публичных выступлений;</w:t>
      </w:r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t xml:space="preserve">Выбор вида чтения в соответствии с поставленной целью; </w:t>
      </w:r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lastRenderedPageBreak/>
        <w:t>Умение понимать язык художественного произведения, работать с критическими статьями;</w:t>
      </w:r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t>Владение навыками редактирования текста, создания собственного текста;</w:t>
      </w:r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t>Определение собственного отношения к явлениям прошлого и современной жизни;</w:t>
      </w:r>
    </w:p>
    <w:p w:rsidR="00883714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t>Умение отстаивать свою гражданскую позицию, формулировать свои взгляды;</w:t>
      </w:r>
    </w:p>
    <w:p w:rsidR="00883714" w:rsidRPr="00E906CB" w:rsidRDefault="00883714" w:rsidP="00883714">
      <w:pPr>
        <w:pStyle w:val="a3"/>
        <w:widowControl/>
        <w:numPr>
          <w:ilvl w:val="0"/>
          <w:numId w:val="22"/>
        </w:numPr>
        <w:autoSpaceDE/>
        <w:autoSpaceDN/>
        <w:adjustRightInd/>
        <w:spacing w:after="200" w:line="276" w:lineRule="auto"/>
        <w:jc w:val="both"/>
      </w:pPr>
      <w:r>
        <w:t>Осуществление осознанного выбора путей продолжения образования или будущей профессиональной деятельности.</w:t>
      </w:r>
    </w:p>
    <w:p w:rsidR="00883714" w:rsidRDefault="00883714" w:rsidP="00883714"/>
    <w:p w:rsidR="00883714" w:rsidRPr="00D97B8A" w:rsidRDefault="00883714" w:rsidP="00883714">
      <w:pPr>
        <w:shd w:val="clear" w:color="auto" w:fill="FFFFFF"/>
        <w:ind w:right="62"/>
        <w:jc w:val="center"/>
        <w:rPr>
          <w:b/>
          <w:bCs/>
        </w:rPr>
      </w:pPr>
    </w:p>
    <w:p w:rsidR="00883714" w:rsidRPr="00947A4A" w:rsidRDefault="00883714" w:rsidP="0088371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Нормы оценки знаний учащихся</w:t>
      </w:r>
      <w:r>
        <w:rPr>
          <w:rFonts w:ascii="Times New Roman" w:hAnsi="Times New Roman"/>
          <w:b/>
          <w:sz w:val="24"/>
          <w:szCs w:val="24"/>
        </w:rPr>
        <w:t xml:space="preserve"> 7 классов</w:t>
      </w:r>
    </w:p>
    <w:p w:rsidR="00883714" w:rsidRPr="00947A4A" w:rsidRDefault="00883714" w:rsidP="0088371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Оценка сочинений</w:t>
      </w:r>
    </w:p>
    <w:p w:rsidR="00883714" w:rsidRPr="00947A4A" w:rsidRDefault="00883714" w:rsidP="00883714">
      <w:pPr>
        <w:pStyle w:val="a6"/>
        <w:rPr>
          <w:rFonts w:ascii="Times New Roman" w:hAnsi="Times New Roman"/>
          <w:sz w:val="24"/>
          <w:szCs w:val="24"/>
        </w:rPr>
      </w:pP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7A4A">
        <w:rPr>
          <w:rFonts w:ascii="Times New Roman" w:hAnsi="Times New Roman"/>
          <w:sz w:val="24"/>
          <w:szCs w:val="24"/>
        </w:rPr>
        <w:t>В основу оценки сочинений по литературе должны быть положены следующие главные критерии в пределах программы данного класса: правильное понимание темы, глубина и полнота её раскрытия, верная передача фактов, правильное объяснение событий и поведения героев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</w:t>
      </w:r>
      <w:proofErr w:type="gramEnd"/>
      <w:r w:rsidRPr="00947A4A">
        <w:rPr>
          <w:rFonts w:ascii="Times New Roman" w:hAnsi="Times New Roman"/>
          <w:sz w:val="24"/>
          <w:szCs w:val="24"/>
        </w:rPr>
        <w:t xml:space="preserve"> включать их в текст сочинения; наличие плана в обучающих сочинениях; соразмерность частей сочинения, логичность связей и переходов между ними; точность и богатство лексики, умение пользоваться изобразительными средствами языка.</w:t>
      </w: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“</w:t>
      </w:r>
      <w:smartTag w:uri="urn:schemas-microsoft-com:office:smarttags" w:element="metricconverter">
        <w:smartTagPr>
          <w:attr w:name="ProductID" w:val="5”"/>
        </w:smartTagPr>
        <w:r w:rsidRPr="00947A4A">
          <w:rPr>
            <w:rFonts w:ascii="Times New Roman" w:hAnsi="Times New Roman"/>
            <w:b/>
            <w:sz w:val="24"/>
            <w:szCs w:val="24"/>
          </w:rPr>
          <w:t>5”</w:t>
        </w:r>
      </w:smartTag>
      <w:r w:rsidRPr="00947A4A">
        <w:rPr>
          <w:rFonts w:ascii="Times New Roman" w:hAnsi="Times New Roman"/>
          <w:sz w:val="24"/>
          <w:szCs w:val="24"/>
        </w:rPr>
        <w:t xml:space="preserve"> ставится за сочинение: </w:t>
      </w:r>
    </w:p>
    <w:p w:rsidR="00883714" w:rsidRPr="00947A4A" w:rsidRDefault="00883714" w:rsidP="00883714">
      <w:pPr>
        <w:pStyle w:val="a6"/>
        <w:numPr>
          <w:ilvl w:val="0"/>
          <w:numId w:val="9"/>
        </w:numPr>
        <w:tabs>
          <w:tab w:val="clear" w:pos="1769"/>
          <w:tab w:val="num" w:pos="720"/>
        </w:tabs>
        <w:ind w:left="72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глубоко и аргументировано раскрывающее тему, свидетельствующее об отличном знании текста произведения и других материалов, необходимых для её раскрытия, об умении целенаправленно анализировать материал, делать выводы и обобщения;</w:t>
      </w:r>
    </w:p>
    <w:p w:rsidR="00883714" w:rsidRPr="00947A4A" w:rsidRDefault="00883714" w:rsidP="00883714">
      <w:pPr>
        <w:pStyle w:val="a6"/>
        <w:numPr>
          <w:ilvl w:val="0"/>
          <w:numId w:val="9"/>
        </w:numPr>
        <w:tabs>
          <w:tab w:val="clear" w:pos="1769"/>
          <w:tab w:val="num" w:pos="720"/>
        </w:tabs>
        <w:ind w:left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7A4A">
        <w:rPr>
          <w:rFonts w:ascii="Times New Roman" w:hAnsi="Times New Roman"/>
          <w:sz w:val="24"/>
          <w:szCs w:val="24"/>
        </w:rPr>
        <w:t>стройное</w:t>
      </w:r>
      <w:proofErr w:type="gramEnd"/>
      <w:r w:rsidRPr="00947A4A">
        <w:rPr>
          <w:rFonts w:ascii="Times New Roman" w:hAnsi="Times New Roman"/>
          <w:sz w:val="24"/>
          <w:szCs w:val="24"/>
        </w:rPr>
        <w:t xml:space="preserve"> по композиции, логичное и последовательное в изложении мыслей;</w:t>
      </w:r>
    </w:p>
    <w:p w:rsidR="00883714" w:rsidRPr="00947A4A" w:rsidRDefault="00883714" w:rsidP="00883714">
      <w:pPr>
        <w:pStyle w:val="a6"/>
        <w:numPr>
          <w:ilvl w:val="0"/>
          <w:numId w:val="9"/>
        </w:numPr>
        <w:tabs>
          <w:tab w:val="clear" w:pos="1769"/>
          <w:tab w:val="num" w:pos="720"/>
        </w:tabs>
        <w:ind w:left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7A4A">
        <w:rPr>
          <w:rFonts w:ascii="Times New Roman" w:hAnsi="Times New Roman"/>
          <w:sz w:val="24"/>
          <w:szCs w:val="24"/>
        </w:rPr>
        <w:t>написанное</w:t>
      </w:r>
      <w:proofErr w:type="gramEnd"/>
      <w:r w:rsidRPr="00947A4A">
        <w:rPr>
          <w:rFonts w:ascii="Times New Roman" w:hAnsi="Times New Roman"/>
          <w:sz w:val="24"/>
          <w:szCs w:val="24"/>
        </w:rPr>
        <w:t xml:space="preserve"> правильным литературным языком и стилистически соответствующее содержанию.</w:t>
      </w: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Допускается незначительная неточность в содержании, один – два речевых недочёта.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“</w:t>
      </w:r>
      <w:smartTag w:uri="urn:schemas-microsoft-com:office:smarttags" w:element="metricconverter">
        <w:smartTagPr>
          <w:attr w:name="ProductID" w:val="4”"/>
        </w:smartTagPr>
        <w:r w:rsidRPr="00947A4A">
          <w:rPr>
            <w:rFonts w:ascii="Times New Roman" w:hAnsi="Times New Roman"/>
            <w:b/>
            <w:sz w:val="24"/>
            <w:szCs w:val="24"/>
          </w:rPr>
          <w:t>4”</w:t>
        </w:r>
      </w:smartTag>
      <w:r w:rsidRPr="00947A4A">
        <w:rPr>
          <w:rFonts w:ascii="Times New Roman" w:hAnsi="Times New Roman"/>
          <w:sz w:val="24"/>
          <w:szCs w:val="24"/>
        </w:rPr>
        <w:t xml:space="preserve">ставится за сочинение: </w:t>
      </w:r>
    </w:p>
    <w:p w:rsidR="00883714" w:rsidRPr="00947A4A" w:rsidRDefault="00883714" w:rsidP="0088371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883714" w:rsidRPr="00947A4A" w:rsidRDefault="00883714" w:rsidP="0088371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логичное и последовательное изложение содержания;</w:t>
      </w:r>
    </w:p>
    <w:p w:rsidR="00883714" w:rsidRPr="00947A4A" w:rsidRDefault="00883714" w:rsidP="0088371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947A4A">
        <w:rPr>
          <w:rFonts w:ascii="Times New Roman" w:hAnsi="Times New Roman"/>
          <w:sz w:val="24"/>
          <w:szCs w:val="24"/>
        </w:rPr>
        <w:t>написанное</w:t>
      </w:r>
      <w:proofErr w:type="gramEnd"/>
      <w:r w:rsidRPr="00947A4A">
        <w:rPr>
          <w:rFonts w:ascii="Times New Roman" w:hAnsi="Times New Roman"/>
          <w:sz w:val="24"/>
          <w:szCs w:val="24"/>
        </w:rPr>
        <w:t xml:space="preserve"> правильным литературным языком, стилистически соответствующее содержанию.</w:t>
      </w: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Допускаются две-три неточности в содержании, незначительные отклонения от темы, а также не более трёх-четырёх речевых недочётов.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“</w:t>
      </w:r>
      <w:smartTag w:uri="urn:schemas-microsoft-com:office:smarttags" w:element="metricconverter">
        <w:smartTagPr>
          <w:attr w:name="ProductID" w:val="3”"/>
        </w:smartTagPr>
        <w:r w:rsidRPr="00947A4A">
          <w:rPr>
            <w:rFonts w:ascii="Times New Roman" w:hAnsi="Times New Roman"/>
            <w:b/>
            <w:sz w:val="24"/>
            <w:szCs w:val="24"/>
          </w:rPr>
          <w:t>3”</w:t>
        </w:r>
      </w:smartTag>
      <w:r w:rsidRPr="00947A4A">
        <w:rPr>
          <w:rFonts w:ascii="Times New Roman" w:hAnsi="Times New Roman"/>
          <w:sz w:val="24"/>
          <w:szCs w:val="24"/>
        </w:rPr>
        <w:t xml:space="preserve"> ставится за сочинение, в котором: </w:t>
      </w:r>
    </w:p>
    <w:p w:rsidR="00883714" w:rsidRPr="00947A4A" w:rsidRDefault="00883714" w:rsidP="00883714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lastRenderedPageBreak/>
        <w:t>в главном и основном раскрывается тема, в целом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</w:t>
      </w:r>
    </w:p>
    <w:p w:rsidR="00883714" w:rsidRPr="00947A4A" w:rsidRDefault="00883714" w:rsidP="00883714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:rsidR="00883714" w:rsidRPr="00947A4A" w:rsidRDefault="00883714" w:rsidP="00883714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обнаруживается владение основами письменной речи;</w:t>
      </w:r>
    </w:p>
    <w:p w:rsidR="00883714" w:rsidRPr="00947A4A" w:rsidRDefault="00883714" w:rsidP="00883714">
      <w:pPr>
        <w:pStyle w:val="a6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 xml:space="preserve">в работе </w:t>
      </w:r>
      <w:proofErr w:type="gramStart"/>
      <w:r w:rsidRPr="00947A4A">
        <w:rPr>
          <w:rFonts w:ascii="Times New Roman" w:hAnsi="Times New Roman"/>
          <w:sz w:val="24"/>
          <w:szCs w:val="24"/>
        </w:rPr>
        <w:t>имеется не более четырёх недочётов</w:t>
      </w:r>
      <w:proofErr w:type="gramEnd"/>
      <w:r w:rsidRPr="00947A4A">
        <w:rPr>
          <w:rFonts w:ascii="Times New Roman" w:hAnsi="Times New Roman"/>
          <w:sz w:val="24"/>
          <w:szCs w:val="24"/>
        </w:rPr>
        <w:t xml:space="preserve"> в содержании и пяти речевых недочётов.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“</w:t>
      </w:r>
      <w:smartTag w:uri="urn:schemas-microsoft-com:office:smarttags" w:element="metricconverter">
        <w:smartTagPr>
          <w:attr w:name="ProductID" w:val="2”"/>
        </w:smartTagPr>
        <w:r w:rsidRPr="00947A4A">
          <w:rPr>
            <w:rFonts w:ascii="Times New Roman" w:hAnsi="Times New Roman"/>
            <w:b/>
            <w:sz w:val="24"/>
            <w:szCs w:val="24"/>
          </w:rPr>
          <w:t>2”</w:t>
        </w:r>
      </w:smartTag>
      <w:r w:rsidRPr="00947A4A">
        <w:rPr>
          <w:rFonts w:ascii="Times New Roman" w:hAnsi="Times New Roman"/>
          <w:sz w:val="24"/>
          <w:szCs w:val="24"/>
        </w:rPr>
        <w:t xml:space="preserve">ставится за сочинение, которое: </w:t>
      </w:r>
    </w:p>
    <w:p w:rsidR="00883714" w:rsidRPr="00947A4A" w:rsidRDefault="00883714" w:rsidP="00883714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:rsidR="00883714" w:rsidRPr="00947A4A" w:rsidRDefault="00883714" w:rsidP="00883714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характеризуется случайным расположением материала, отсутствием связи между частями;</w:t>
      </w:r>
    </w:p>
    <w:p w:rsidR="00883714" w:rsidRPr="00947A4A" w:rsidRDefault="00883714" w:rsidP="00883714">
      <w:pPr>
        <w:pStyle w:val="a6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отличается бедностью словаря, наличием грубых речевых ошибок.</w:t>
      </w:r>
    </w:p>
    <w:p w:rsidR="00883714" w:rsidRPr="00947A4A" w:rsidRDefault="00883714" w:rsidP="0088371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Оценка устных ответов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ab/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883714" w:rsidRPr="00947A4A" w:rsidRDefault="00883714" w:rsidP="008837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знание текста и понимание идейно-художественного содержания изученного произведения;</w:t>
      </w:r>
    </w:p>
    <w:p w:rsidR="00883714" w:rsidRPr="00947A4A" w:rsidRDefault="00883714" w:rsidP="008837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умение объяснить взаимосвязь событий, характер и поступки героев;</w:t>
      </w:r>
    </w:p>
    <w:p w:rsidR="00883714" w:rsidRPr="00947A4A" w:rsidRDefault="00883714" w:rsidP="008837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понимание роли художественных сре</w:t>
      </w:r>
      <w:proofErr w:type="gramStart"/>
      <w:r w:rsidRPr="00947A4A">
        <w:rPr>
          <w:rFonts w:ascii="Times New Roman" w:hAnsi="Times New Roman"/>
          <w:sz w:val="24"/>
          <w:szCs w:val="24"/>
        </w:rPr>
        <w:t>дств в р</w:t>
      </w:r>
      <w:proofErr w:type="gramEnd"/>
      <w:r w:rsidRPr="00947A4A">
        <w:rPr>
          <w:rFonts w:ascii="Times New Roman" w:hAnsi="Times New Roman"/>
          <w:sz w:val="24"/>
          <w:szCs w:val="24"/>
        </w:rPr>
        <w:t>аскрытии идейно-эстетического содержания изученного произведения;</w:t>
      </w:r>
    </w:p>
    <w:p w:rsidR="00883714" w:rsidRPr="00947A4A" w:rsidRDefault="00883714" w:rsidP="008837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883714" w:rsidRPr="00947A4A" w:rsidRDefault="00883714" w:rsidP="008837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умение анализировать художественное произведение в соответствии с ведущими идеями эпохи;</w:t>
      </w:r>
    </w:p>
    <w:p w:rsidR="00883714" w:rsidRPr="00947A4A" w:rsidRDefault="00883714" w:rsidP="00883714">
      <w:pPr>
        <w:pStyle w:val="a6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ab/>
        <w:t>При оценке устных ответов по литературе могут быть следующие критерии: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«5»:</w:t>
      </w:r>
      <w:r w:rsidRPr="00947A4A">
        <w:rPr>
          <w:rFonts w:ascii="Times New Roman" w:hAnsi="Times New Roman"/>
          <w:sz w:val="24"/>
          <w:szCs w:val="24"/>
        </w:rPr>
        <w:t xml:space="preserve"> 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</w:t>
      </w:r>
      <w:proofErr w:type="gramStart"/>
      <w:r w:rsidRPr="00947A4A">
        <w:rPr>
          <w:rFonts w:ascii="Times New Roman" w:hAnsi="Times New Roman"/>
          <w:sz w:val="24"/>
          <w:szCs w:val="24"/>
        </w:rPr>
        <w:t>дств в р</w:t>
      </w:r>
      <w:proofErr w:type="gramEnd"/>
      <w:r w:rsidRPr="00947A4A">
        <w:rPr>
          <w:rFonts w:ascii="Times New Roman" w:hAnsi="Times New Roman"/>
          <w:sz w:val="24"/>
          <w:szCs w:val="24"/>
        </w:rPr>
        <w:t>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7A4A">
        <w:rPr>
          <w:rFonts w:ascii="Times New Roman" w:hAnsi="Times New Roman"/>
          <w:b/>
          <w:sz w:val="24"/>
          <w:szCs w:val="24"/>
        </w:rPr>
        <w:t>Отметка «4»:</w:t>
      </w:r>
      <w:r w:rsidRPr="00947A4A">
        <w:rPr>
          <w:rFonts w:ascii="Times New Roman" w:hAnsi="Times New Roman"/>
          <w:sz w:val="24"/>
          <w:szCs w:val="24"/>
        </w:rPr>
        <w:t xml:space="preserve"> 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  <w:proofErr w:type="gramEnd"/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«3»:</w:t>
      </w:r>
      <w:r w:rsidRPr="00947A4A">
        <w:rPr>
          <w:rFonts w:ascii="Times New Roman" w:hAnsi="Times New Roman"/>
          <w:sz w:val="24"/>
          <w:szCs w:val="24"/>
        </w:rPr>
        <w:t xml:space="preserve"> оценивается ответ, свидетельствующий в основном знание и понимание текста изучаемого произведения, умение объяснять взаимосвязь основных сре</w:t>
      </w:r>
      <w:proofErr w:type="gramStart"/>
      <w:r w:rsidRPr="00947A4A">
        <w:rPr>
          <w:rFonts w:ascii="Times New Roman" w:hAnsi="Times New Roman"/>
          <w:sz w:val="24"/>
          <w:szCs w:val="24"/>
        </w:rPr>
        <w:t>дств в р</w:t>
      </w:r>
      <w:proofErr w:type="gramEnd"/>
      <w:r w:rsidRPr="00947A4A">
        <w:rPr>
          <w:rFonts w:ascii="Times New Roman" w:hAnsi="Times New Roman"/>
          <w:sz w:val="24"/>
          <w:szCs w:val="24"/>
        </w:rPr>
        <w:t>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lastRenderedPageBreak/>
        <w:t>Отметка «2»:</w:t>
      </w:r>
      <w:r w:rsidRPr="00947A4A">
        <w:rPr>
          <w:rFonts w:ascii="Times New Roman" w:hAnsi="Times New Roman"/>
          <w:sz w:val="24"/>
          <w:szCs w:val="24"/>
        </w:rPr>
        <w:t xml:space="preserve"> 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947A4A">
        <w:rPr>
          <w:rFonts w:ascii="Times New Roman" w:hAnsi="Times New Roman"/>
          <w:sz w:val="24"/>
          <w:szCs w:val="24"/>
        </w:rPr>
        <w:t>дств в р</w:t>
      </w:r>
      <w:proofErr w:type="gramEnd"/>
      <w:r w:rsidRPr="00947A4A">
        <w:rPr>
          <w:rFonts w:ascii="Times New Roman" w:hAnsi="Times New Roman"/>
          <w:sz w:val="24"/>
          <w:szCs w:val="24"/>
        </w:rPr>
        <w:t>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883714" w:rsidRPr="00947A4A" w:rsidRDefault="00883714" w:rsidP="0088371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Оценка тестовых работ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При проведении тестовых работ по литературе критерии оценок следующие:</w:t>
      </w:r>
    </w:p>
    <w:p w:rsidR="00883714" w:rsidRPr="00947A4A" w:rsidRDefault="00883714" w:rsidP="00883714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«5» - 90 – 100 %;</w:t>
      </w:r>
    </w:p>
    <w:p w:rsidR="00883714" w:rsidRPr="00947A4A" w:rsidRDefault="00883714" w:rsidP="00883714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«4» - 70 – 89 %;</w:t>
      </w:r>
    </w:p>
    <w:p w:rsidR="00883714" w:rsidRPr="00947A4A" w:rsidRDefault="00883714" w:rsidP="00883714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«3» - 50 – 69 %;</w:t>
      </w:r>
    </w:p>
    <w:p w:rsidR="00883714" w:rsidRPr="00947A4A" w:rsidRDefault="00883714" w:rsidP="00883714">
      <w:pPr>
        <w:pStyle w:val="a6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«2»- менее 50 %.</w:t>
      </w:r>
    </w:p>
    <w:p w:rsidR="00883714" w:rsidRPr="00947A4A" w:rsidRDefault="00883714" w:rsidP="0088371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Оценка творческих работ</w:t>
      </w: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7A4A">
        <w:rPr>
          <w:rFonts w:ascii="Times New Roman" w:hAnsi="Times New Roman"/>
          <w:sz w:val="24"/>
          <w:szCs w:val="24"/>
        </w:rPr>
        <w:t>Творческими видами учебной работы считается составление вопросников, сценариев, оформление газет, буклетов, подготовка сообщений, докладов, презентаций, инсценировок, написание рефератов, сочинений, эссе и т.п.</w:t>
      </w:r>
      <w:proofErr w:type="gramEnd"/>
      <w:r w:rsidRPr="00947A4A">
        <w:rPr>
          <w:rFonts w:ascii="Times New Roman" w:hAnsi="Times New Roman"/>
          <w:sz w:val="24"/>
          <w:szCs w:val="24"/>
        </w:rPr>
        <w:t xml:space="preserve"> Все перечисленные виды работы являются проектными.</w:t>
      </w: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 xml:space="preserve">Творческая работа выявляет </w:t>
      </w:r>
      <w:proofErr w:type="spellStart"/>
      <w:r w:rsidRPr="00947A4A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47A4A">
        <w:rPr>
          <w:rFonts w:ascii="Times New Roman" w:hAnsi="Times New Roman"/>
          <w:sz w:val="24"/>
          <w:szCs w:val="24"/>
        </w:rPr>
        <w:t xml:space="preserve"> уровня грамотности и компетентности учащегося, является основной формой проверки умения учеником правильно и последовательно излагать мысли, привлекать дополнительный справочный материал, делать самостоятельные выводы, проверяет речевую подготовку учащегося. Любая творческая работа включает в себя три части: вступление, основную часть, заключение и оформляется в соответствии с едиными нормами и правилами, предъявляемыми к работам такого уровня.</w:t>
      </w: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С помощью творческой работы проверяется:</w:t>
      </w:r>
    </w:p>
    <w:p w:rsidR="00883714" w:rsidRPr="00947A4A" w:rsidRDefault="00883714" w:rsidP="00883714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умение раскрывать тему; умение использовать языковые средства, предметные понятия, в соответствии со стилем, темой и задачей высказывания (работы);</w:t>
      </w:r>
    </w:p>
    <w:p w:rsidR="00883714" w:rsidRPr="00947A4A" w:rsidRDefault="00883714" w:rsidP="00883714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соблюдение языковых норм и правил правописания; качество оформления работы, использование иллюстративного материала;</w:t>
      </w:r>
    </w:p>
    <w:p w:rsidR="00883714" w:rsidRPr="00947A4A" w:rsidRDefault="00883714" w:rsidP="00883714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широта охвата источников и дополнительной литературы.</w:t>
      </w: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Содержание творческой работы оценивается по следующим критериям:</w:t>
      </w:r>
    </w:p>
    <w:p w:rsidR="00883714" w:rsidRPr="00947A4A" w:rsidRDefault="00883714" w:rsidP="00883714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 xml:space="preserve">соответствие работы ученика теме и основной мысли; </w:t>
      </w:r>
    </w:p>
    <w:p w:rsidR="00883714" w:rsidRPr="00947A4A" w:rsidRDefault="00883714" w:rsidP="00883714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полнота раскрытия тема;</w:t>
      </w:r>
    </w:p>
    <w:p w:rsidR="00883714" w:rsidRPr="00947A4A" w:rsidRDefault="00883714" w:rsidP="00883714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правильность фактического материала;</w:t>
      </w:r>
    </w:p>
    <w:p w:rsidR="00883714" w:rsidRPr="00947A4A" w:rsidRDefault="00883714" w:rsidP="00883714">
      <w:pPr>
        <w:pStyle w:val="a6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 xml:space="preserve">последовательность изложения. </w:t>
      </w: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При оценке речевого оформления учитываются:</w:t>
      </w:r>
    </w:p>
    <w:p w:rsidR="00883714" w:rsidRPr="00947A4A" w:rsidRDefault="00883714" w:rsidP="00883714">
      <w:pPr>
        <w:pStyle w:val="a6"/>
        <w:numPr>
          <w:ilvl w:val="1"/>
          <w:numId w:val="17"/>
        </w:numPr>
        <w:tabs>
          <w:tab w:val="clear" w:pos="2160"/>
        </w:tabs>
        <w:ind w:hanging="1167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разнообразие словарного и грамматического строя речи;</w:t>
      </w:r>
    </w:p>
    <w:p w:rsidR="00883714" w:rsidRPr="00947A4A" w:rsidRDefault="00883714" w:rsidP="00883714">
      <w:pPr>
        <w:pStyle w:val="a6"/>
        <w:numPr>
          <w:ilvl w:val="1"/>
          <w:numId w:val="17"/>
        </w:numPr>
        <w:tabs>
          <w:tab w:val="clear" w:pos="2160"/>
        </w:tabs>
        <w:ind w:hanging="1167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стилевое единство и выразительность речи;</w:t>
      </w:r>
    </w:p>
    <w:p w:rsidR="00883714" w:rsidRPr="00947A4A" w:rsidRDefault="00883714" w:rsidP="00883714">
      <w:pPr>
        <w:pStyle w:val="a6"/>
        <w:numPr>
          <w:ilvl w:val="1"/>
          <w:numId w:val="17"/>
        </w:numPr>
        <w:tabs>
          <w:tab w:val="clear" w:pos="2160"/>
        </w:tabs>
        <w:ind w:hanging="1167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число языковых ошибок и стилистических недочетов.</w:t>
      </w:r>
    </w:p>
    <w:p w:rsidR="00883714" w:rsidRPr="00947A4A" w:rsidRDefault="00883714" w:rsidP="00883714">
      <w:pPr>
        <w:pStyle w:val="a6"/>
        <w:ind w:firstLine="72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При оценке источниковедческой базы творческой работы учитывается</w:t>
      </w:r>
    </w:p>
    <w:p w:rsidR="00883714" w:rsidRPr="00947A4A" w:rsidRDefault="00883714" w:rsidP="00883714">
      <w:pPr>
        <w:pStyle w:val="a6"/>
        <w:numPr>
          <w:ilvl w:val="2"/>
          <w:numId w:val="16"/>
        </w:numPr>
        <w:tabs>
          <w:tab w:val="clear" w:pos="2880"/>
        </w:tabs>
        <w:ind w:left="144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lastRenderedPageBreak/>
        <w:t>правильное оформление сносок; соответствие общим нормам и правилам библиографии применяемых источников и ссылок на них;</w:t>
      </w:r>
    </w:p>
    <w:p w:rsidR="00883714" w:rsidRPr="00947A4A" w:rsidRDefault="00883714" w:rsidP="00883714">
      <w:pPr>
        <w:pStyle w:val="a6"/>
        <w:numPr>
          <w:ilvl w:val="2"/>
          <w:numId w:val="16"/>
        </w:numPr>
        <w:tabs>
          <w:tab w:val="clear" w:pos="2880"/>
        </w:tabs>
        <w:ind w:left="144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>реальное использование в работе литературы приведенной в списке источников;</w:t>
      </w:r>
    </w:p>
    <w:p w:rsidR="00883714" w:rsidRPr="00947A4A" w:rsidRDefault="00883714" w:rsidP="00883714">
      <w:pPr>
        <w:pStyle w:val="a6"/>
        <w:numPr>
          <w:ilvl w:val="2"/>
          <w:numId w:val="16"/>
        </w:numPr>
        <w:tabs>
          <w:tab w:val="clear" w:pos="2880"/>
        </w:tabs>
        <w:ind w:left="1440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 xml:space="preserve">широта временного и фактического охвата дополнительной литературы; целесообразность использования тех или иных источников. </w:t>
      </w:r>
    </w:p>
    <w:p w:rsidR="00883714" w:rsidRPr="00947A4A" w:rsidRDefault="00883714" w:rsidP="00883714">
      <w:pPr>
        <w:pStyle w:val="a6"/>
        <w:ind w:left="1440"/>
        <w:jc w:val="both"/>
        <w:rPr>
          <w:rFonts w:ascii="Times New Roman" w:hAnsi="Times New Roman"/>
          <w:sz w:val="24"/>
          <w:szCs w:val="24"/>
        </w:rPr>
      </w:pP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“</w:t>
      </w:r>
      <w:smartTag w:uri="urn:schemas-microsoft-com:office:smarttags" w:element="metricconverter">
        <w:smartTagPr>
          <w:attr w:name="ProductID" w:val="5”"/>
        </w:smartTagPr>
        <w:r w:rsidRPr="00947A4A">
          <w:rPr>
            <w:rFonts w:ascii="Times New Roman" w:hAnsi="Times New Roman"/>
            <w:b/>
            <w:sz w:val="24"/>
            <w:szCs w:val="24"/>
          </w:rPr>
          <w:t>5”</w:t>
        </w:r>
      </w:smartTag>
      <w:r w:rsidRPr="00947A4A">
        <w:rPr>
          <w:rFonts w:ascii="Times New Roman" w:hAnsi="Times New Roman"/>
          <w:sz w:val="24"/>
          <w:szCs w:val="24"/>
        </w:rPr>
        <w:t xml:space="preserve"> ставится, если содержание работы полностью соответствует теме; фактические ошибки отсутствуют; содержание изложенного последовательно; работа отличается богатством словаря, точностью словоупотребления; достигнуто смысловое единство текста, иллюстраций, дополнительного материала. В работе допущен 1 недочет в содержании; 1-2 </w:t>
      </w:r>
      <w:proofErr w:type="gramStart"/>
      <w:r w:rsidRPr="00947A4A">
        <w:rPr>
          <w:rFonts w:ascii="Times New Roman" w:hAnsi="Times New Roman"/>
          <w:sz w:val="24"/>
          <w:szCs w:val="24"/>
        </w:rPr>
        <w:t>речевых</w:t>
      </w:r>
      <w:proofErr w:type="gramEnd"/>
      <w:r w:rsidRPr="00947A4A">
        <w:rPr>
          <w:rFonts w:ascii="Times New Roman" w:hAnsi="Times New Roman"/>
          <w:sz w:val="24"/>
          <w:szCs w:val="24"/>
        </w:rPr>
        <w:t xml:space="preserve"> недочета;1 грамматическая ошибка. 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“</w:t>
      </w:r>
      <w:smartTag w:uri="urn:schemas-microsoft-com:office:smarttags" w:element="metricconverter">
        <w:smartTagPr>
          <w:attr w:name="ProductID" w:val="4”"/>
        </w:smartTagPr>
        <w:r w:rsidRPr="00947A4A">
          <w:rPr>
            <w:rFonts w:ascii="Times New Roman" w:hAnsi="Times New Roman"/>
            <w:b/>
            <w:sz w:val="24"/>
            <w:szCs w:val="24"/>
          </w:rPr>
          <w:t>4”</w:t>
        </w:r>
      </w:smartTag>
      <w:r w:rsidRPr="00947A4A">
        <w:rPr>
          <w:rFonts w:ascii="Times New Roman" w:hAnsi="Times New Roman"/>
          <w:sz w:val="24"/>
          <w:szCs w:val="24"/>
        </w:rPr>
        <w:t xml:space="preserve"> ставится, если содержание работы в основном соответствует теме (имеются незначительные отклонения от темы); имеются единичные фактические неточности; имеются незначительные нарушения последовательности в изложении мыслей; имеются отдельные непринципиальные ошибки в оформлении работы. В работе допускается не более 2-х недочетов в содержании, не более 3-4 речевых недочетов, не более 2-х грамматических ошибок. 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“</w:t>
      </w:r>
      <w:smartTag w:uri="urn:schemas-microsoft-com:office:smarttags" w:element="metricconverter">
        <w:smartTagPr>
          <w:attr w:name="ProductID" w:val="3”"/>
        </w:smartTagPr>
        <w:r w:rsidRPr="00947A4A">
          <w:rPr>
            <w:rFonts w:ascii="Times New Roman" w:hAnsi="Times New Roman"/>
            <w:b/>
            <w:sz w:val="24"/>
            <w:szCs w:val="24"/>
          </w:rPr>
          <w:t>3”</w:t>
        </w:r>
      </w:smartTag>
      <w:r w:rsidRPr="00947A4A">
        <w:rPr>
          <w:rFonts w:ascii="Times New Roman" w:hAnsi="Times New Roman"/>
          <w:sz w:val="24"/>
          <w:szCs w:val="24"/>
        </w:rPr>
        <w:t xml:space="preserve"> ставится, если в работе допущены существенные отклонения от темы; работа достоверна в главном, но в ней имеются отдельные нарушения последовательности изложения; оформление работы не аккуратное, есть претензии к соблюдению норм и правил библиографического и иллюстративного оформления. В работе допускается не более 4-х недочетов в содержании, 5 речевых недочетов, 4 грамматических ошибки. 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b/>
          <w:sz w:val="24"/>
          <w:szCs w:val="24"/>
        </w:rPr>
        <w:t>Отметка “</w:t>
      </w:r>
      <w:smartTag w:uri="urn:schemas-microsoft-com:office:smarttags" w:element="metricconverter">
        <w:smartTagPr>
          <w:attr w:name="ProductID" w:val="2”"/>
        </w:smartTagPr>
        <w:r w:rsidRPr="00947A4A">
          <w:rPr>
            <w:rFonts w:ascii="Times New Roman" w:hAnsi="Times New Roman"/>
            <w:b/>
            <w:sz w:val="24"/>
            <w:szCs w:val="24"/>
          </w:rPr>
          <w:t>2”</w:t>
        </w:r>
      </w:smartTag>
      <w:r w:rsidRPr="00947A4A">
        <w:rPr>
          <w:rFonts w:ascii="Times New Roman" w:hAnsi="Times New Roman"/>
          <w:sz w:val="24"/>
          <w:szCs w:val="24"/>
        </w:rPr>
        <w:t xml:space="preserve"> ставится, если работа не соответствует теме; допущено много фактических ошибок; нарушена последовательность изложения во всех частях работы; отсутствует связь между ними; работа не соответствует плану; крайне беден словарь; нарушено стилевое единство текста; отмечены серьезные претензии к качеству оформления работы. Допущено до 7 </w:t>
      </w:r>
      <w:proofErr w:type="gramStart"/>
      <w:r w:rsidRPr="00947A4A">
        <w:rPr>
          <w:rFonts w:ascii="Times New Roman" w:hAnsi="Times New Roman"/>
          <w:sz w:val="24"/>
          <w:szCs w:val="24"/>
        </w:rPr>
        <w:t>речевых</w:t>
      </w:r>
      <w:proofErr w:type="gramEnd"/>
      <w:r w:rsidRPr="00947A4A">
        <w:rPr>
          <w:rFonts w:ascii="Times New Roman" w:hAnsi="Times New Roman"/>
          <w:sz w:val="24"/>
          <w:szCs w:val="24"/>
        </w:rPr>
        <w:t xml:space="preserve"> и до 7 грамматических ошибки. </w:t>
      </w:r>
    </w:p>
    <w:p w:rsidR="00883714" w:rsidRPr="00947A4A" w:rsidRDefault="00883714" w:rsidP="0088371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947A4A">
        <w:rPr>
          <w:rFonts w:ascii="Times New Roman" w:hAnsi="Times New Roman"/>
          <w:sz w:val="24"/>
          <w:szCs w:val="24"/>
        </w:rPr>
        <w:t xml:space="preserve">      При оценке творческой работы учитывается самостоятельность, оригинальность замысла работы, уровень ее композиционного и стилевого решения, речевого оформления. Избыточный объем работы не влияет на повышение оценки. Учитываемым положительным фактором является наличие рецензии на исследовательскую работу. </w:t>
      </w:r>
    </w:p>
    <w:p w:rsidR="00883714" w:rsidRPr="00947A4A" w:rsidRDefault="00883714" w:rsidP="00883714">
      <w:pPr>
        <w:jc w:val="center"/>
        <w:rPr>
          <w:b/>
        </w:rPr>
      </w:pPr>
      <w:r w:rsidRPr="00947A4A">
        <w:rPr>
          <w:b/>
        </w:rPr>
        <w:t>Критерии оценивания презентаций</w:t>
      </w:r>
    </w:p>
    <w:p w:rsidR="00883714" w:rsidRPr="00947A4A" w:rsidRDefault="00883714" w:rsidP="00883714">
      <w:pPr>
        <w:jc w:val="both"/>
      </w:pPr>
      <w:r w:rsidRPr="00947A4A">
        <w:tab/>
        <w:t xml:space="preserve">Одним из видов творческой работы может быть презентация, составленная в программе  </w:t>
      </w:r>
      <w:proofErr w:type="spellStart"/>
      <w:r w:rsidRPr="00947A4A">
        <w:t>PowerPoint</w:t>
      </w:r>
      <w:proofErr w:type="spellEnd"/>
      <w:r w:rsidRPr="00947A4A">
        <w:t>. При составлении критериев оценки использовалось учебное пособие «</w:t>
      </w:r>
      <w:proofErr w:type="spellStart"/>
      <w:r w:rsidRPr="00947A4A">
        <w:t>Intel</w:t>
      </w:r>
      <w:proofErr w:type="spellEnd"/>
      <w:r w:rsidRPr="00947A4A">
        <w:t>. Обучение для будущего». – Издательско-торговый дом «Русская Редакция», 2008.</w:t>
      </w:r>
    </w:p>
    <w:p w:rsidR="00883714" w:rsidRPr="00947A4A" w:rsidRDefault="00883714" w:rsidP="00883714">
      <w:pPr>
        <w:jc w:val="both"/>
      </w:pPr>
    </w:p>
    <w:tbl>
      <w:tblPr>
        <w:tblW w:w="14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11057"/>
        <w:gridCol w:w="1260"/>
      </w:tblGrid>
      <w:tr w:rsidR="00883714" w:rsidRPr="00947A4A" w:rsidTr="00883714">
        <w:tc>
          <w:tcPr>
            <w:tcW w:w="2518" w:type="dxa"/>
          </w:tcPr>
          <w:p w:rsidR="00883714" w:rsidRPr="00947A4A" w:rsidRDefault="00883714" w:rsidP="00883714">
            <w:pPr>
              <w:jc w:val="center"/>
            </w:pPr>
            <w:r w:rsidRPr="00947A4A">
              <w:t>Критерии</w:t>
            </w:r>
          </w:p>
          <w:p w:rsidR="00883714" w:rsidRPr="00947A4A" w:rsidRDefault="00883714" w:rsidP="00883714">
            <w:pPr>
              <w:jc w:val="center"/>
            </w:pPr>
            <w:r w:rsidRPr="00947A4A">
              <w:t>оценивания</w:t>
            </w: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center"/>
            </w:pPr>
            <w:r w:rsidRPr="00947A4A">
              <w:t>Параметры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center"/>
            </w:pPr>
            <w:r w:rsidRPr="00947A4A">
              <w:t>Оценка</w:t>
            </w:r>
          </w:p>
        </w:tc>
      </w:tr>
      <w:tr w:rsidR="00883714" w:rsidRPr="00947A4A" w:rsidTr="00883714">
        <w:tc>
          <w:tcPr>
            <w:tcW w:w="2518" w:type="dxa"/>
            <w:vMerge w:val="restart"/>
          </w:tcPr>
          <w:p w:rsidR="00883714" w:rsidRPr="00947A4A" w:rsidRDefault="00883714" w:rsidP="00883714">
            <w:pPr>
              <w:jc w:val="both"/>
            </w:pPr>
            <w:r w:rsidRPr="00947A4A">
              <w:t>Дизайн  презентации</w:t>
            </w:r>
          </w:p>
        </w:tc>
        <w:tc>
          <w:tcPr>
            <w:tcW w:w="11057" w:type="dxa"/>
          </w:tcPr>
          <w:p w:rsidR="00883714" w:rsidRPr="00947A4A" w:rsidRDefault="00883714" w:rsidP="00883714">
            <w:r w:rsidRPr="00947A4A">
              <w:t>- общий дизайн – оформление презентации логично, отвечает требованиям эстетики и не противоречит содержанию презентации;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r w:rsidRPr="00947A4A">
              <w:t>- диаграмма и рисунки – изображения в презентации привлекательны и соответствуют содержанию;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r w:rsidRPr="00947A4A">
              <w:t>- текст, цвет, фон – текст легко читается, фон сочетается с графическими элементами;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r w:rsidRPr="00947A4A">
              <w:t>- списки и таблицы – списки и таблицы в презентации выстроены и размещены корректно;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r w:rsidRPr="00947A4A">
              <w:t>- ссылки – все ссылки работают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Средняя оценка по дизайну</w:t>
            </w:r>
          </w:p>
          <w:p w:rsidR="00883714" w:rsidRPr="00947A4A" w:rsidRDefault="00883714" w:rsidP="00883714">
            <w:pPr>
              <w:jc w:val="both"/>
            </w:pP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 w:val="restart"/>
          </w:tcPr>
          <w:p w:rsidR="00883714" w:rsidRPr="00947A4A" w:rsidRDefault="00883714" w:rsidP="00883714">
            <w:pPr>
              <w:jc w:val="both"/>
            </w:pPr>
            <w:r w:rsidRPr="00947A4A">
              <w:t>Содержание</w:t>
            </w: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- раскрыты все аспекты темы;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- материал изложен в доступной форме;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- систематизированный набор оригинальных рисунков;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- слайды расположены в логической последовательности;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- заключительный слайд с выводами;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- библиография с перечислением всех использованных ресурсов.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Средняя оценка по содержанию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 w:val="restart"/>
          </w:tcPr>
          <w:p w:rsidR="00883714" w:rsidRPr="00947A4A" w:rsidRDefault="00883714" w:rsidP="00883714">
            <w:pPr>
              <w:jc w:val="both"/>
            </w:pPr>
            <w:r w:rsidRPr="00947A4A">
              <w:t>Защита проекта</w:t>
            </w: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- речь учащегося чёткая и логичная;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- ученик владеет материалом своей темы;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  <w:vMerge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Средняя оценка по защите проекта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</w:tc>
      </w:tr>
      <w:tr w:rsidR="00883714" w:rsidRPr="00947A4A" w:rsidTr="00883714">
        <w:tc>
          <w:tcPr>
            <w:tcW w:w="2518" w:type="dxa"/>
          </w:tcPr>
          <w:p w:rsidR="00883714" w:rsidRPr="00947A4A" w:rsidRDefault="00883714" w:rsidP="00883714">
            <w:pPr>
              <w:jc w:val="both"/>
            </w:pPr>
          </w:p>
        </w:tc>
        <w:tc>
          <w:tcPr>
            <w:tcW w:w="11057" w:type="dxa"/>
          </w:tcPr>
          <w:p w:rsidR="00883714" w:rsidRPr="00947A4A" w:rsidRDefault="00883714" w:rsidP="00883714">
            <w:pPr>
              <w:jc w:val="both"/>
            </w:pPr>
            <w:r w:rsidRPr="00947A4A">
              <w:t>Итоговая оценка</w:t>
            </w:r>
          </w:p>
        </w:tc>
        <w:tc>
          <w:tcPr>
            <w:tcW w:w="1260" w:type="dxa"/>
          </w:tcPr>
          <w:p w:rsidR="00883714" w:rsidRPr="00947A4A" w:rsidRDefault="00883714" w:rsidP="00883714">
            <w:pPr>
              <w:jc w:val="both"/>
            </w:pPr>
          </w:p>
          <w:p w:rsidR="00883714" w:rsidRPr="00947A4A" w:rsidRDefault="00883714" w:rsidP="00883714">
            <w:pPr>
              <w:jc w:val="both"/>
            </w:pPr>
          </w:p>
        </w:tc>
      </w:tr>
    </w:tbl>
    <w:p w:rsidR="00883714" w:rsidRPr="00947A4A" w:rsidRDefault="00883714" w:rsidP="00883714">
      <w:pPr>
        <w:jc w:val="both"/>
      </w:pPr>
      <w:r w:rsidRPr="00947A4A">
        <w:tab/>
        <w:t>Оценка «5» ставится за полное соответствие выдвинутым требованиям.</w:t>
      </w:r>
    </w:p>
    <w:p w:rsidR="00883714" w:rsidRPr="00947A4A" w:rsidRDefault="00883714" w:rsidP="00883714">
      <w:pPr>
        <w:jc w:val="both"/>
      </w:pPr>
      <w:r w:rsidRPr="00947A4A">
        <w:tab/>
        <w:t>Оценка «4» ставится за небольшие несоответствия выдвинутым требованиям.</w:t>
      </w:r>
    </w:p>
    <w:p w:rsidR="00883714" w:rsidRPr="00947A4A" w:rsidRDefault="00883714" w:rsidP="00883714">
      <w:pPr>
        <w:jc w:val="both"/>
      </w:pPr>
      <w:r w:rsidRPr="00947A4A">
        <w:tab/>
        <w:t>Оценка «3» ставится за минимальные знания темы и, возможно, не совсем корректное оформление презентации.</w:t>
      </w:r>
    </w:p>
    <w:p w:rsidR="00883714" w:rsidRPr="00947A4A" w:rsidRDefault="00883714" w:rsidP="00883714">
      <w:pPr>
        <w:jc w:val="both"/>
      </w:pPr>
      <w:r w:rsidRPr="00947A4A">
        <w:tab/>
        <w:t>Оценка «2» ставится во всех остальных возможных случаях.</w:t>
      </w:r>
    </w:p>
    <w:p w:rsidR="00883714" w:rsidRPr="00947A4A" w:rsidRDefault="00883714" w:rsidP="00883714">
      <w:pPr>
        <w:jc w:val="center"/>
        <w:rPr>
          <w:b/>
        </w:rPr>
      </w:pPr>
      <w:r w:rsidRPr="00947A4A">
        <w:rPr>
          <w:b/>
        </w:rPr>
        <w:t>Критерии оценивания публикации (буклет)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345"/>
        <w:gridCol w:w="4253"/>
        <w:gridCol w:w="4394"/>
      </w:tblGrid>
      <w:tr w:rsidR="00883714" w:rsidRPr="00947A4A" w:rsidTr="00883714">
        <w:trPr>
          <w:cantSplit/>
          <w:trHeight w:val="653"/>
        </w:trPr>
        <w:tc>
          <w:tcPr>
            <w:tcW w:w="1008" w:type="dxa"/>
            <w:textDirection w:val="btLr"/>
            <w:vAlign w:val="center"/>
          </w:tcPr>
          <w:p w:rsidR="00883714" w:rsidRPr="00947A4A" w:rsidRDefault="00883714" w:rsidP="00883714">
            <w:pPr>
              <w:jc w:val="center"/>
            </w:pPr>
          </w:p>
        </w:tc>
        <w:tc>
          <w:tcPr>
            <w:tcW w:w="4345" w:type="dxa"/>
          </w:tcPr>
          <w:p w:rsidR="00883714" w:rsidRPr="00947A4A" w:rsidRDefault="00883714" w:rsidP="00883714">
            <w:pPr>
              <w:jc w:val="center"/>
            </w:pPr>
            <w:r w:rsidRPr="00947A4A">
              <w:t>5 баллов</w:t>
            </w:r>
          </w:p>
          <w:p w:rsidR="00883714" w:rsidRPr="00947A4A" w:rsidRDefault="00883714" w:rsidP="00883714">
            <w:pPr>
              <w:jc w:val="center"/>
            </w:pPr>
            <w:r w:rsidRPr="00947A4A">
              <w:t>Отлично</w:t>
            </w:r>
          </w:p>
        </w:tc>
        <w:tc>
          <w:tcPr>
            <w:tcW w:w="4253" w:type="dxa"/>
          </w:tcPr>
          <w:p w:rsidR="00883714" w:rsidRPr="00947A4A" w:rsidRDefault="00883714" w:rsidP="00883714">
            <w:pPr>
              <w:jc w:val="center"/>
            </w:pPr>
            <w:r w:rsidRPr="00947A4A">
              <w:t>4 балла</w:t>
            </w:r>
          </w:p>
          <w:p w:rsidR="00883714" w:rsidRPr="00947A4A" w:rsidRDefault="00883714" w:rsidP="00883714">
            <w:pPr>
              <w:jc w:val="center"/>
            </w:pPr>
            <w:r w:rsidRPr="00947A4A">
              <w:t>хорошо</w:t>
            </w:r>
          </w:p>
        </w:tc>
        <w:tc>
          <w:tcPr>
            <w:tcW w:w="4394" w:type="dxa"/>
          </w:tcPr>
          <w:p w:rsidR="00883714" w:rsidRPr="00947A4A" w:rsidRDefault="00883714" w:rsidP="00883714">
            <w:pPr>
              <w:jc w:val="center"/>
            </w:pPr>
            <w:r w:rsidRPr="00947A4A">
              <w:t>3 балла</w:t>
            </w:r>
          </w:p>
          <w:p w:rsidR="00883714" w:rsidRPr="00947A4A" w:rsidRDefault="00883714" w:rsidP="00883714">
            <w:pPr>
              <w:jc w:val="center"/>
            </w:pPr>
            <w:r w:rsidRPr="00947A4A">
              <w:t>требуется доработка</w:t>
            </w:r>
          </w:p>
        </w:tc>
      </w:tr>
      <w:tr w:rsidR="00883714" w:rsidRPr="00947A4A" w:rsidTr="00883714">
        <w:trPr>
          <w:cantSplit/>
          <w:trHeight w:val="1240"/>
        </w:trPr>
        <w:tc>
          <w:tcPr>
            <w:tcW w:w="1008" w:type="dxa"/>
            <w:textDirection w:val="btLr"/>
            <w:vAlign w:val="center"/>
          </w:tcPr>
          <w:p w:rsidR="00883714" w:rsidRPr="00947A4A" w:rsidRDefault="00883714" w:rsidP="00883714">
            <w:pPr>
              <w:jc w:val="center"/>
            </w:pPr>
            <w:r w:rsidRPr="00947A4A">
              <w:t>Содержание</w:t>
            </w:r>
          </w:p>
        </w:tc>
        <w:tc>
          <w:tcPr>
            <w:tcW w:w="4345" w:type="dxa"/>
          </w:tcPr>
          <w:p w:rsidR="00883714" w:rsidRPr="00947A4A" w:rsidRDefault="00883714" w:rsidP="00883714">
            <w:r w:rsidRPr="00947A4A">
              <w:t>Наличие фактической информации, идеи раскрыты, материал доступен и научен, литературный язык, цитаты.</w:t>
            </w:r>
          </w:p>
        </w:tc>
        <w:tc>
          <w:tcPr>
            <w:tcW w:w="4253" w:type="dxa"/>
          </w:tcPr>
          <w:p w:rsidR="00883714" w:rsidRPr="00947A4A" w:rsidRDefault="00883714" w:rsidP="00883714">
            <w:r w:rsidRPr="00947A4A">
              <w:t>Наличие дидактической информации, материал доступен, но идеи не совсем раскрыты</w:t>
            </w:r>
          </w:p>
          <w:p w:rsidR="00883714" w:rsidRPr="00947A4A" w:rsidRDefault="00883714" w:rsidP="00883714"/>
          <w:p w:rsidR="00883714" w:rsidRPr="00947A4A" w:rsidRDefault="00883714" w:rsidP="00883714"/>
        </w:tc>
        <w:tc>
          <w:tcPr>
            <w:tcW w:w="4394" w:type="dxa"/>
          </w:tcPr>
          <w:p w:rsidR="00883714" w:rsidRPr="00947A4A" w:rsidRDefault="00883714" w:rsidP="00883714">
            <w:r w:rsidRPr="00947A4A">
              <w:t>Информация не достоверна, идеи раскрыты плохо.</w:t>
            </w:r>
          </w:p>
        </w:tc>
      </w:tr>
      <w:tr w:rsidR="00883714" w:rsidRPr="00947A4A" w:rsidTr="00883714">
        <w:trPr>
          <w:cantSplit/>
          <w:trHeight w:val="1134"/>
        </w:trPr>
        <w:tc>
          <w:tcPr>
            <w:tcW w:w="1008" w:type="dxa"/>
            <w:textDirection w:val="btLr"/>
            <w:vAlign w:val="center"/>
          </w:tcPr>
          <w:p w:rsidR="00883714" w:rsidRPr="00947A4A" w:rsidRDefault="00883714" w:rsidP="00883714">
            <w:pPr>
              <w:jc w:val="center"/>
            </w:pPr>
            <w:r w:rsidRPr="00947A4A">
              <w:t>Дизайн</w:t>
            </w:r>
          </w:p>
        </w:tc>
        <w:tc>
          <w:tcPr>
            <w:tcW w:w="4345" w:type="dxa"/>
          </w:tcPr>
          <w:p w:rsidR="00883714" w:rsidRPr="00947A4A" w:rsidRDefault="00883714" w:rsidP="00883714">
            <w:r w:rsidRPr="00947A4A">
              <w:t>Эффективно использовано пространство, ярко представлен иллюстративный материал, публикация легко читается.</w:t>
            </w:r>
          </w:p>
        </w:tc>
        <w:tc>
          <w:tcPr>
            <w:tcW w:w="4253" w:type="dxa"/>
          </w:tcPr>
          <w:p w:rsidR="00883714" w:rsidRPr="00947A4A" w:rsidRDefault="00883714" w:rsidP="00883714">
            <w:r w:rsidRPr="00947A4A">
              <w:t>Публикация легко читается, но пространство использовано не совсем эффективно.</w:t>
            </w:r>
          </w:p>
        </w:tc>
        <w:tc>
          <w:tcPr>
            <w:tcW w:w="4394" w:type="dxa"/>
          </w:tcPr>
          <w:p w:rsidR="00883714" w:rsidRPr="00947A4A" w:rsidRDefault="00883714" w:rsidP="00883714">
            <w:r w:rsidRPr="00947A4A">
              <w:t>Неэффективно использовано пространство, бедный  иллюстративный материал.</w:t>
            </w:r>
          </w:p>
        </w:tc>
      </w:tr>
    </w:tbl>
    <w:p w:rsidR="00883714" w:rsidRPr="00947A4A" w:rsidRDefault="00883714" w:rsidP="00883714">
      <w:pPr>
        <w:jc w:val="center"/>
      </w:pPr>
      <w:r w:rsidRPr="00947A4A">
        <w:t>Максимальная оценка – 10 баллов</w:t>
      </w:r>
    </w:p>
    <w:p w:rsidR="00883714" w:rsidRPr="00947A4A" w:rsidRDefault="00883714" w:rsidP="00883714">
      <w:pPr>
        <w:jc w:val="center"/>
        <w:rPr>
          <w:b/>
        </w:rPr>
      </w:pPr>
      <w:r w:rsidRPr="00947A4A">
        <w:rPr>
          <w:b/>
        </w:rPr>
        <w:t>Критерии оценивания коллективной работы над проектом</w:t>
      </w:r>
    </w:p>
    <w:p w:rsidR="00883714" w:rsidRPr="00947A4A" w:rsidRDefault="00883714" w:rsidP="00883714">
      <w:r w:rsidRPr="00947A4A">
        <w:t xml:space="preserve">«5» - работал активно, самостоятельно добывал информацию, умело доказывал своё мнение, приготовил материал для большого количества </w:t>
      </w:r>
      <w:r w:rsidRPr="00947A4A">
        <w:lastRenderedPageBreak/>
        <w:t>слайдов.</w:t>
      </w:r>
    </w:p>
    <w:p w:rsidR="00883714" w:rsidRPr="00947A4A" w:rsidRDefault="00883714" w:rsidP="00883714">
      <w:r w:rsidRPr="00947A4A">
        <w:t>«4» - работал активно, материал добывал с чьей-то помощью.</w:t>
      </w:r>
    </w:p>
    <w:p w:rsidR="00883714" w:rsidRPr="00947A4A" w:rsidRDefault="00883714" w:rsidP="00883714">
      <w:r w:rsidRPr="00947A4A">
        <w:t>«3» - работал без интереса, только тогда, когда просили товарищи, но кое-что сделал для проекта.</w:t>
      </w:r>
    </w:p>
    <w:p w:rsidR="00883714" w:rsidRPr="00947A4A" w:rsidRDefault="00883714" w:rsidP="00883714">
      <w:r w:rsidRPr="00947A4A">
        <w:t>«2» - несерьезно отнесся к общему делу, не выполнил поручения.</w:t>
      </w:r>
    </w:p>
    <w:p w:rsidR="00883714" w:rsidRDefault="00883714" w:rsidP="00883714">
      <w:pPr>
        <w:widowControl/>
        <w:autoSpaceDE/>
        <w:autoSpaceDN/>
        <w:adjustRightInd/>
      </w:pPr>
    </w:p>
    <w:p w:rsidR="00883714" w:rsidRDefault="00883714" w:rsidP="00883714">
      <w:pPr>
        <w:widowControl/>
        <w:autoSpaceDE/>
        <w:autoSpaceDN/>
        <w:adjustRightInd/>
      </w:pPr>
    </w:p>
    <w:p w:rsidR="000A0E6F" w:rsidRPr="00FB4906" w:rsidRDefault="000A0E6F" w:rsidP="000A0E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У</w:t>
      </w:r>
      <w:r w:rsidRPr="00FB4906">
        <w:rPr>
          <w:b/>
          <w:sz w:val="28"/>
          <w:szCs w:val="28"/>
        </w:rPr>
        <w:t>чебно-тематический план</w:t>
      </w:r>
    </w:p>
    <w:p w:rsidR="000A0E6F" w:rsidRPr="00947A4A" w:rsidRDefault="000A0E6F" w:rsidP="000A0E6F">
      <w:pPr>
        <w:widowControl/>
        <w:autoSpaceDE/>
        <w:autoSpaceDN/>
        <w:adjustRightInd/>
        <w:spacing w:before="30" w:after="30"/>
        <w:rPr>
          <w:b/>
          <w:color w:val="000000"/>
        </w:rPr>
      </w:pPr>
    </w:p>
    <w:tbl>
      <w:tblPr>
        <w:tblW w:w="9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1"/>
        <w:gridCol w:w="1904"/>
      </w:tblGrid>
      <w:tr w:rsidR="000A0E6F" w:rsidTr="00EB2178">
        <w:trPr>
          <w:trHeight w:val="584"/>
        </w:trPr>
        <w:tc>
          <w:tcPr>
            <w:tcW w:w="76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27CA3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center"/>
              <w:rPr>
                <w:sz w:val="28"/>
                <w:szCs w:val="28"/>
              </w:rPr>
            </w:pPr>
            <w:r w:rsidRPr="000C539C">
              <w:rPr>
                <w:b/>
                <w:bCs/>
                <w:color w:val="FFFFFF"/>
                <w:kern w:val="24"/>
                <w:sz w:val="28"/>
                <w:szCs w:val="28"/>
              </w:rPr>
              <w:t>тема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27CA3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ind w:left="-108"/>
              <w:jc w:val="center"/>
              <w:rPr>
                <w:sz w:val="28"/>
                <w:szCs w:val="28"/>
              </w:rPr>
            </w:pPr>
            <w:r w:rsidRPr="000C539C">
              <w:rPr>
                <w:b/>
                <w:bCs/>
                <w:color w:val="FFFFFF"/>
                <w:kern w:val="24"/>
                <w:sz w:val="28"/>
                <w:szCs w:val="28"/>
              </w:rPr>
              <w:t>количество часов</w:t>
            </w:r>
          </w:p>
        </w:tc>
      </w:tr>
      <w:tr w:rsidR="000A0E6F" w:rsidTr="00EB2178">
        <w:trPr>
          <w:trHeight w:val="584"/>
        </w:trPr>
        <w:tc>
          <w:tcPr>
            <w:tcW w:w="762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both"/>
              <w:rPr>
                <w:b/>
                <w:sz w:val="28"/>
                <w:szCs w:val="28"/>
              </w:rPr>
            </w:pPr>
            <w:r w:rsidRPr="000C539C">
              <w:rPr>
                <w:b/>
                <w:color w:val="000000"/>
                <w:kern w:val="24"/>
                <w:sz w:val="28"/>
                <w:szCs w:val="28"/>
              </w:rPr>
              <w:t xml:space="preserve">Введение </w:t>
            </w:r>
          </w:p>
        </w:tc>
        <w:tc>
          <w:tcPr>
            <w:tcW w:w="19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both"/>
              <w:rPr>
                <w:b/>
                <w:sz w:val="28"/>
                <w:szCs w:val="28"/>
              </w:rPr>
            </w:pPr>
            <w:r w:rsidRPr="000C539C">
              <w:rPr>
                <w:b/>
                <w:color w:val="000000"/>
                <w:kern w:val="24"/>
                <w:sz w:val="28"/>
                <w:szCs w:val="28"/>
              </w:rPr>
              <w:t xml:space="preserve">1 </w:t>
            </w:r>
          </w:p>
        </w:tc>
      </w:tr>
      <w:tr w:rsidR="000A0E6F" w:rsidTr="00EB2178">
        <w:trPr>
          <w:trHeight w:val="581"/>
        </w:trPr>
        <w:tc>
          <w:tcPr>
            <w:tcW w:w="76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both"/>
              <w:rPr>
                <w:sz w:val="28"/>
                <w:szCs w:val="28"/>
              </w:rPr>
            </w:pPr>
            <w:r w:rsidRPr="000C539C">
              <w:rPr>
                <w:b/>
                <w:bCs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both"/>
              <w:rPr>
                <w:b/>
                <w:sz w:val="28"/>
                <w:szCs w:val="28"/>
              </w:rPr>
            </w:pPr>
            <w:r w:rsidRPr="000C539C">
              <w:rPr>
                <w:b/>
                <w:color w:val="000000"/>
                <w:kern w:val="24"/>
                <w:sz w:val="28"/>
                <w:szCs w:val="28"/>
              </w:rPr>
              <w:t>5</w:t>
            </w:r>
          </w:p>
        </w:tc>
      </w:tr>
      <w:tr w:rsidR="000A0E6F" w:rsidTr="00EB2178">
        <w:trPr>
          <w:trHeight w:val="584"/>
        </w:trPr>
        <w:tc>
          <w:tcPr>
            <w:tcW w:w="762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Default="000A0E6F" w:rsidP="00EB2178">
            <w:pPr>
              <w:rPr>
                <w:b/>
                <w:bCs/>
              </w:rPr>
            </w:pPr>
            <w:r w:rsidRPr="009733A5">
              <w:rPr>
                <w:rStyle w:val="FontStyle47"/>
                <w:b/>
                <w:sz w:val="28"/>
                <w:szCs w:val="28"/>
              </w:rPr>
              <w:t>Из древнерусской литературы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both"/>
              <w:rPr>
                <w:b/>
                <w:sz w:val="28"/>
                <w:szCs w:val="28"/>
              </w:rPr>
            </w:pPr>
            <w:r w:rsidRPr="000C539C">
              <w:rPr>
                <w:b/>
                <w:sz w:val="28"/>
                <w:szCs w:val="28"/>
              </w:rPr>
              <w:t>2</w:t>
            </w:r>
          </w:p>
        </w:tc>
      </w:tr>
      <w:tr w:rsidR="000A0E6F" w:rsidTr="00EB2178">
        <w:trPr>
          <w:trHeight w:val="60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0A0E6F" w:rsidRDefault="000A0E6F" w:rsidP="00EB2178">
            <w:pPr>
              <w:rPr>
                <w:b/>
                <w:bCs/>
              </w:rPr>
            </w:pP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0A0E6F" w:rsidTr="00EB2178">
        <w:trPr>
          <w:trHeight w:val="584"/>
        </w:trPr>
        <w:tc>
          <w:tcPr>
            <w:tcW w:w="76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Default="000A0E6F" w:rsidP="00EB2178">
            <w:pPr>
              <w:rPr>
                <w:b/>
                <w:bCs/>
              </w:rPr>
            </w:pPr>
            <w:r w:rsidRPr="009733A5">
              <w:rPr>
                <w:rStyle w:val="FontStyle47"/>
                <w:b/>
                <w:sz w:val="28"/>
                <w:szCs w:val="28"/>
              </w:rPr>
              <w:t>Из русской литературы 18 века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both"/>
              <w:rPr>
                <w:b/>
                <w:sz w:val="28"/>
                <w:szCs w:val="28"/>
              </w:rPr>
            </w:pPr>
            <w:r w:rsidRPr="000C539C">
              <w:rPr>
                <w:b/>
                <w:color w:val="000000"/>
                <w:kern w:val="24"/>
                <w:sz w:val="28"/>
                <w:szCs w:val="28"/>
              </w:rPr>
              <w:t>2</w:t>
            </w:r>
          </w:p>
        </w:tc>
      </w:tr>
      <w:tr w:rsidR="000A0E6F" w:rsidTr="00EB2178">
        <w:trPr>
          <w:trHeight w:val="584"/>
        </w:trPr>
        <w:tc>
          <w:tcPr>
            <w:tcW w:w="76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Default="000A0E6F" w:rsidP="00EB2178">
            <w:pPr>
              <w:tabs>
                <w:tab w:val="left" w:pos="8640"/>
              </w:tabs>
              <w:rPr>
                <w:b/>
              </w:rPr>
            </w:pPr>
            <w:r w:rsidRPr="009733A5">
              <w:rPr>
                <w:rStyle w:val="FontStyle47"/>
                <w:b/>
                <w:sz w:val="28"/>
                <w:szCs w:val="28"/>
              </w:rPr>
              <w:t>Из русской литературы 19 века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both"/>
              <w:rPr>
                <w:b/>
                <w:sz w:val="28"/>
                <w:szCs w:val="28"/>
              </w:rPr>
            </w:pPr>
            <w:r w:rsidRPr="000C539C">
              <w:rPr>
                <w:b/>
                <w:color w:val="000000"/>
                <w:kern w:val="24"/>
                <w:sz w:val="28"/>
                <w:szCs w:val="28"/>
              </w:rPr>
              <w:t>2</w:t>
            </w:r>
            <w:r w:rsidR="00E61AD1">
              <w:rPr>
                <w:b/>
                <w:color w:val="000000"/>
                <w:kern w:val="24"/>
                <w:sz w:val="28"/>
                <w:szCs w:val="28"/>
              </w:rPr>
              <w:t>6</w:t>
            </w:r>
          </w:p>
        </w:tc>
      </w:tr>
      <w:tr w:rsidR="000A0E6F" w:rsidTr="00EB2178">
        <w:trPr>
          <w:trHeight w:val="584"/>
        </w:trPr>
        <w:tc>
          <w:tcPr>
            <w:tcW w:w="76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Default="000A0E6F" w:rsidP="00EB2178">
            <w:pPr>
              <w:rPr>
                <w:b/>
              </w:rPr>
            </w:pPr>
            <w:r w:rsidRPr="009733A5">
              <w:rPr>
                <w:rStyle w:val="FontStyle47"/>
                <w:b/>
                <w:sz w:val="28"/>
                <w:szCs w:val="28"/>
              </w:rPr>
              <w:t>Край ты мой, родимый край!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both"/>
              <w:rPr>
                <w:b/>
                <w:sz w:val="28"/>
                <w:szCs w:val="28"/>
              </w:rPr>
            </w:pPr>
            <w:r w:rsidRPr="000C539C">
              <w:rPr>
                <w:b/>
                <w:color w:val="000000"/>
                <w:kern w:val="24"/>
                <w:sz w:val="28"/>
                <w:szCs w:val="28"/>
              </w:rPr>
              <w:t>2</w:t>
            </w:r>
            <w:r w:rsidR="00E61AD1">
              <w:rPr>
                <w:b/>
                <w:color w:val="000000"/>
                <w:kern w:val="24"/>
                <w:sz w:val="28"/>
                <w:szCs w:val="28"/>
              </w:rPr>
              <w:t>2</w:t>
            </w:r>
          </w:p>
        </w:tc>
      </w:tr>
      <w:tr w:rsidR="00E61AD1" w:rsidTr="00EB2178">
        <w:trPr>
          <w:trHeight w:val="584"/>
        </w:trPr>
        <w:tc>
          <w:tcPr>
            <w:tcW w:w="76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E61AD1" w:rsidRPr="009733A5" w:rsidRDefault="00E61AD1" w:rsidP="00EB2178">
            <w:pPr>
              <w:rPr>
                <w:rStyle w:val="FontStyle47"/>
                <w:b/>
                <w:sz w:val="28"/>
                <w:szCs w:val="28"/>
              </w:rPr>
            </w:pPr>
            <w:r>
              <w:rPr>
                <w:rStyle w:val="FontStyle47"/>
                <w:b/>
                <w:sz w:val="28"/>
                <w:szCs w:val="28"/>
              </w:rPr>
              <w:t>Литература народов России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E61AD1" w:rsidRPr="000C539C" w:rsidRDefault="00E61AD1" w:rsidP="00EB2178">
            <w:pPr>
              <w:jc w:val="both"/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b/>
                <w:color w:val="000000"/>
                <w:kern w:val="24"/>
                <w:sz w:val="28"/>
                <w:szCs w:val="28"/>
              </w:rPr>
              <w:t>2</w:t>
            </w:r>
          </w:p>
        </w:tc>
      </w:tr>
      <w:tr w:rsidR="000A0E6F" w:rsidTr="00EB2178">
        <w:trPr>
          <w:trHeight w:val="584"/>
        </w:trPr>
        <w:tc>
          <w:tcPr>
            <w:tcW w:w="76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Default="000A0E6F" w:rsidP="00EB2178">
            <w:pPr>
              <w:rPr>
                <w:b/>
              </w:rPr>
            </w:pPr>
            <w:r w:rsidRPr="009733A5">
              <w:rPr>
                <w:rStyle w:val="FontStyle47"/>
                <w:b/>
                <w:sz w:val="28"/>
                <w:szCs w:val="28"/>
              </w:rPr>
              <w:t>Из зарубежной литературы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E61AD1" w:rsidP="00EB21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kern w:val="24"/>
                <w:sz w:val="28"/>
                <w:szCs w:val="28"/>
              </w:rPr>
              <w:t>7</w:t>
            </w:r>
          </w:p>
        </w:tc>
      </w:tr>
      <w:tr w:rsidR="00E61AD1" w:rsidTr="00EB2178">
        <w:trPr>
          <w:trHeight w:val="584"/>
        </w:trPr>
        <w:tc>
          <w:tcPr>
            <w:tcW w:w="76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E61AD1" w:rsidRPr="009733A5" w:rsidRDefault="00E61AD1" w:rsidP="00EB2178">
            <w:pPr>
              <w:rPr>
                <w:rStyle w:val="FontStyle47"/>
                <w:b/>
                <w:sz w:val="28"/>
                <w:szCs w:val="28"/>
              </w:rPr>
            </w:pPr>
            <w:r>
              <w:rPr>
                <w:rStyle w:val="FontStyle47"/>
                <w:b/>
                <w:sz w:val="28"/>
                <w:szCs w:val="28"/>
              </w:rPr>
              <w:t>Повторение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ECF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E61AD1" w:rsidRDefault="00E61AD1" w:rsidP="00EB2178">
            <w:pPr>
              <w:jc w:val="both"/>
              <w:rPr>
                <w:b/>
                <w:color w:val="000000"/>
                <w:kern w:val="24"/>
                <w:sz w:val="28"/>
                <w:szCs w:val="28"/>
              </w:rPr>
            </w:pPr>
            <w:r>
              <w:rPr>
                <w:b/>
                <w:color w:val="000000"/>
                <w:kern w:val="24"/>
                <w:sz w:val="28"/>
                <w:szCs w:val="28"/>
              </w:rPr>
              <w:t>3</w:t>
            </w:r>
          </w:p>
        </w:tc>
      </w:tr>
      <w:tr w:rsidR="000A0E6F" w:rsidTr="00EB2178">
        <w:trPr>
          <w:trHeight w:val="584"/>
        </w:trPr>
        <w:tc>
          <w:tcPr>
            <w:tcW w:w="76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Default="000A0E6F" w:rsidP="00EB2178">
            <w:pPr>
              <w:jc w:val="both"/>
              <w:rPr>
                <w:b/>
              </w:rPr>
            </w:pPr>
            <w:r>
              <w:rPr>
                <w:b/>
                <w:bCs/>
                <w:color w:val="404040"/>
                <w:kern w:val="24"/>
              </w:rPr>
              <w:t>Итого</w:t>
            </w:r>
          </w:p>
        </w:tc>
        <w:tc>
          <w:tcPr>
            <w:tcW w:w="19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7E0"/>
            <w:tcMar>
              <w:top w:w="20" w:type="dxa"/>
              <w:left w:w="108" w:type="dxa"/>
              <w:bottom w:w="0" w:type="dxa"/>
              <w:right w:w="108" w:type="dxa"/>
            </w:tcMar>
            <w:hideMark/>
          </w:tcPr>
          <w:p w:rsidR="000A0E6F" w:rsidRPr="000C539C" w:rsidRDefault="000A0E6F" w:rsidP="00EB2178">
            <w:pPr>
              <w:jc w:val="both"/>
              <w:rPr>
                <w:b/>
                <w:sz w:val="28"/>
                <w:szCs w:val="28"/>
              </w:rPr>
            </w:pPr>
            <w:r w:rsidRPr="000C539C">
              <w:rPr>
                <w:b/>
                <w:bCs/>
                <w:color w:val="000000"/>
                <w:kern w:val="24"/>
                <w:sz w:val="28"/>
                <w:szCs w:val="28"/>
              </w:rPr>
              <w:t>70</w:t>
            </w:r>
          </w:p>
        </w:tc>
      </w:tr>
    </w:tbl>
    <w:p w:rsidR="000A0E6F" w:rsidRDefault="000A0E6F" w:rsidP="000A0E6F">
      <w:pPr>
        <w:jc w:val="center"/>
        <w:rPr>
          <w:b/>
        </w:rPr>
      </w:pPr>
    </w:p>
    <w:p w:rsidR="000A0E6F" w:rsidRPr="00547FA2" w:rsidRDefault="000A0E6F" w:rsidP="000A0E6F">
      <w:pPr>
        <w:jc w:val="center"/>
        <w:outlineLvl w:val="0"/>
        <w:rPr>
          <w:b/>
          <w:sz w:val="32"/>
          <w:szCs w:val="32"/>
        </w:rPr>
      </w:pPr>
      <w:r w:rsidRPr="00547FA2">
        <w:rPr>
          <w:b/>
          <w:sz w:val="32"/>
          <w:szCs w:val="32"/>
        </w:rPr>
        <w:lastRenderedPageBreak/>
        <w:t>Содержание тем учебного курса.</w:t>
      </w:r>
    </w:p>
    <w:p w:rsidR="000A0E6F" w:rsidRPr="00F45876" w:rsidRDefault="000A0E6F" w:rsidP="000A0E6F">
      <w:pPr>
        <w:shd w:val="clear" w:color="auto" w:fill="FFFFFF"/>
        <w:spacing w:before="223"/>
        <w:ind w:left="29"/>
        <w:jc w:val="center"/>
      </w:pPr>
      <w:r w:rsidRPr="00F45876">
        <w:rPr>
          <w:b/>
          <w:bCs/>
        </w:rPr>
        <w:t>Введение</w:t>
      </w:r>
    </w:p>
    <w:p w:rsidR="000A0E6F" w:rsidRPr="00F45876" w:rsidRDefault="000A0E6F" w:rsidP="000A0E6F">
      <w:pPr>
        <w:shd w:val="clear" w:color="auto" w:fill="FFFFFF"/>
        <w:spacing w:before="122"/>
        <w:ind w:left="58" w:right="14" w:firstLine="317"/>
        <w:jc w:val="both"/>
      </w:pPr>
      <w:r w:rsidRPr="00F45876">
        <w:t>Изображение человека как важнейшая идейно-нрав</w:t>
      </w:r>
      <w:r w:rsidRPr="00F45876">
        <w:softHyphen/>
        <w:t xml:space="preserve">ственная проблема литературы. Взаимосвязь характеров </w:t>
      </w:r>
      <w:r w:rsidRPr="00F45876">
        <w:rPr>
          <w:bCs/>
        </w:rPr>
        <w:t xml:space="preserve">и </w:t>
      </w:r>
      <w:r w:rsidRPr="00F45876">
        <w:t>обстоятельств в художественном произведении. Труд чело</w:t>
      </w:r>
      <w:r w:rsidRPr="00F45876"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0A0E6F" w:rsidRPr="00F45876" w:rsidRDefault="000A0E6F" w:rsidP="000A0E6F">
      <w:pPr>
        <w:shd w:val="clear" w:color="auto" w:fill="FFFFFF"/>
        <w:spacing w:before="238"/>
        <w:ind w:left="1051"/>
        <w:jc w:val="center"/>
        <w:outlineLvl w:val="0"/>
      </w:pPr>
      <w:r w:rsidRPr="00F45876">
        <w:rPr>
          <w:b/>
          <w:bCs/>
        </w:rPr>
        <w:t>УСТНОЕ НАРОДНОЕ ТВОРЧЕСТВО</w:t>
      </w:r>
    </w:p>
    <w:p w:rsidR="000A0E6F" w:rsidRPr="00F45876" w:rsidRDefault="000A0E6F" w:rsidP="000A0E6F">
      <w:pPr>
        <w:shd w:val="clear" w:color="auto" w:fill="FFFFFF"/>
        <w:spacing w:before="245"/>
        <w:ind w:left="72" w:firstLine="310"/>
        <w:jc w:val="both"/>
      </w:pPr>
      <w:r w:rsidRPr="00F45876">
        <w:rPr>
          <w:b/>
          <w:bCs/>
        </w:rPr>
        <w:t xml:space="preserve">Предания. </w:t>
      </w:r>
      <w:r w:rsidRPr="00F45876">
        <w:t xml:space="preserve">Поэтическая автобиография народа. Устный </w:t>
      </w:r>
      <w:r w:rsidRPr="00F45876">
        <w:rPr>
          <w:spacing w:val="-2"/>
        </w:rPr>
        <w:t xml:space="preserve">рассказ об исторических событиях. </w:t>
      </w:r>
      <w:r w:rsidRPr="00F45876">
        <w:rPr>
          <w:b/>
          <w:bCs/>
          <w:i/>
          <w:iCs/>
          <w:spacing w:val="-2"/>
        </w:rPr>
        <w:t>«Воцарение Ивана Гроз</w:t>
      </w:r>
      <w:r w:rsidRPr="00F45876">
        <w:rPr>
          <w:b/>
          <w:bCs/>
          <w:i/>
          <w:iCs/>
          <w:spacing w:val="-2"/>
        </w:rPr>
        <w:softHyphen/>
      </w:r>
      <w:r w:rsidRPr="00F45876">
        <w:rPr>
          <w:b/>
          <w:bCs/>
          <w:i/>
          <w:iCs/>
        </w:rPr>
        <w:t>ного»,  «Сороки-Ведьмы»,   «Петр и плотник».</w:t>
      </w:r>
    </w:p>
    <w:p w:rsidR="000A0E6F" w:rsidRPr="00F45876" w:rsidRDefault="000A0E6F" w:rsidP="000A0E6F">
      <w:pPr>
        <w:shd w:val="clear" w:color="auto" w:fill="FFFFFF"/>
        <w:ind w:left="22" w:firstLine="310"/>
        <w:jc w:val="both"/>
      </w:pPr>
      <w:r w:rsidRPr="00F45876">
        <w:rPr>
          <w:b/>
          <w:bCs/>
          <w:spacing w:val="-7"/>
        </w:rPr>
        <w:t xml:space="preserve">Былины. </w:t>
      </w:r>
      <w:r w:rsidRPr="00F45876">
        <w:rPr>
          <w:b/>
          <w:bCs/>
          <w:i/>
          <w:iCs/>
          <w:spacing w:val="-7"/>
        </w:rPr>
        <w:t>«</w:t>
      </w:r>
      <w:proofErr w:type="spellStart"/>
      <w:r w:rsidRPr="00F45876">
        <w:rPr>
          <w:b/>
          <w:bCs/>
          <w:i/>
          <w:iCs/>
          <w:spacing w:val="-7"/>
        </w:rPr>
        <w:t>Вольга</w:t>
      </w:r>
      <w:proofErr w:type="spellEnd"/>
      <w:r w:rsidRPr="00F45876">
        <w:rPr>
          <w:b/>
          <w:bCs/>
          <w:i/>
          <w:iCs/>
          <w:spacing w:val="-7"/>
        </w:rPr>
        <w:t xml:space="preserve"> и Микула </w:t>
      </w:r>
      <w:proofErr w:type="spellStart"/>
      <w:r w:rsidRPr="00F45876">
        <w:rPr>
          <w:b/>
          <w:bCs/>
          <w:i/>
          <w:iCs/>
          <w:spacing w:val="-7"/>
        </w:rPr>
        <w:t>Селянинович</w:t>
      </w:r>
      <w:proofErr w:type="spellEnd"/>
      <w:r w:rsidRPr="00F45876">
        <w:rPr>
          <w:b/>
          <w:bCs/>
          <w:i/>
          <w:iCs/>
          <w:spacing w:val="-7"/>
        </w:rPr>
        <w:t xml:space="preserve">». </w:t>
      </w:r>
      <w:r w:rsidRPr="00F45876">
        <w:rPr>
          <w:spacing w:val="-7"/>
        </w:rPr>
        <w:t xml:space="preserve">Воплощение в </w:t>
      </w:r>
      <w:r w:rsidRPr="00F45876">
        <w:t>былине нравственных свойств русского народа, прославле</w:t>
      </w:r>
      <w:r w:rsidRPr="00F45876">
        <w:softHyphen/>
        <w:t xml:space="preserve">ние мирного труда. </w:t>
      </w:r>
      <w:proofErr w:type="gramStart"/>
      <w:r w:rsidRPr="00F45876">
        <w:t>Микула — носитель лучших человечес</w:t>
      </w:r>
      <w:r w:rsidRPr="00F45876">
        <w:softHyphen/>
        <w:t>ких качеств (трудолюбие, мастерство, чувство собственного достоинства,  доброта,   щедрость,   физическая   сила).</w:t>
      </w:r>
      <w:proofErr w:type="gramEnd"/>
    </w:p>
    <w:p w:rsidR="000A0E6F" w:rsidRPr="00F45876" w:rsidRDefault="000A0E6F" w:rsidP="000A0E6F">
      <w:pPr>
        <w:shd w:val="clear" w:color="auto" w:fill="FFFFFF"/>
        <w:spacing w:before="14"/>
        <w:ind w:right="7" w:firstLine="353"/>
        <w:jc w:val="both"/>
      </w:pPr>
      <w:r w:rsidRPr="00F45876">
        <w:t xml:space="preserve">Киевский цикл былин. </w:t>
      </w:r>
      <w:r w:rsidRPr="00F45876">
        <w:rPr>
          <w:b/>
          <w:bCs/>
          <w:i/>
          <w:iCs/>
        </w:rPr>
        <w:t xml:space="preserve">«Илья Муромец и Соловей-разбойник». </w:t>
      </w:r>
      <w:r w:rsidRPr="00F45876">
        <w:t>Бескорыстное служение Родине и народу, му</w:t>
      </w:r>
      <w:r w:rsidRPr="00F45876">
        <w:softHyphen/>
        <w:t>жество, справедливость, чувство собственного достоин</w:t>
      </w:r>
      <w:r w:rsidRPr="00F45876">
        <w:softHyphen/>
        <w:t>ства — основные черты характера Ильи Муромца. (Изуча</w:t>
      </w:r>
      <w:r w:rsidRPr="00F45876">
        <w:softHyphen/>
        <w:t>ется одна былина по выбору.)</w:t>
      </w:r>
    </w:p>
    <w:p w:rsidR="000A0E6F" w:rsidRPr="00F45876" w:rsidRDefault="000A0E6F" w:rsidP="000A0E6F">
      <w:pPr>
        <w:shd w:val="clear" w:color="auto" w:fill="FFFFFF"/>
        <w:spacing w:before="7"/>
        <w:ind w:left="22" w:right="7" w:firstLine="324"/>
        <w:jc w:val="both"/>
      </w:pPr>
      <w:r w:rsidRPr="00F45876">
        <w:t xml:space="preserve">Новгородский цикл былин. </w:t>
      </w:r>
      <w:r w:rsidRPr="00F45876">
        <w:rPr>
          <w:b/>
          <w:bCs/>
          <w:i/>
          <w:iCs/>
        </w:rPr>
        <w:t xml:space="preserve">«Садко» </w:t>
      </w:r>
      <w:r w:rsidRPr="00F45876">
        <w:t>(для самостоятель</w:t>
      </w:r>
      <w:r w:rsidRPr="00F45876">
        <w:softHyphen/>
        <w:t>ного чтения). Своеобразие былины. Поэтичность. Темати</w:t>
      </w:r>
      <w:r w:rsidRPr="00F45876"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F45876">
        <w:softHyphen/>
        <w:t>ли. (Для самостоятельного чтения.)</w:t>
      </w:r>
    </w:p>
    <w:p w:rsidR="000A0E6F" w:rsidRPr="00F45876" w:rsidRDefault="000A0E6F" w:rsidP="000A0E6F">
      <w:pPr>
        <w:shd w:val="clear" w:color="auto" w:fill="FFFFFF"/>
        <w:spacing w:before="7"/>
        <w:ind w:left="22" w:right="7" w:firstLine="324"/>
        <w:jc w:val="both"/>
      </w:pPr>
      <w:r w:rsidRPr="00F45876">
        <w:rPr>
          <w:b/>
          <w:bCs/>
          <w:i/>
          <w:iCs/>
        </w:rPr>
        <w:t xml:space="preserve">«Калевала» </w:t>
      </w:r>
      <w:r w:rsidRPr="00F45876"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F45876">
        <w:t>Ильмаринен</w:t>
      </w:r>
      <w:proofErr w:type="spellEnd"/>
      <w:r w:rsidRPr="00F45876">
        <w:t xml:space="preserve"> и ведьма Лоухи как представители светлого и темного миров карело-финских эпических песен.</w:t>
      </w:r>
    </w:p>
    <w:p w:rsidR="000A0E6F" w:rsidRPr="00F45876" w:rsidRDefault="000A0E6F" w:rsidP="000A0E6F">
      <w:pPr>
        <w:shd w:val="clear" w:color="auto" w:fill="FFFFFF"/>
        <w:spacing w:before="7"/>
        <w:ind w:left="29" w:right="14" w:firstLine="310"/>
        <w:jc w:val="both"/>
      </w:pPr>
      <w:r w:rsidRPr="00F45876">
        <w:t>Теория литературы. Предание (развитие представле</w:t>
      </w:r>
      <w:r w:rsidRPr="00F45876">
        <w:softHyphen/>
        <w:t>ний). Гипербола (развитие представлений). Былина. Руны. Мифологический эпос  (начальные представления).</w:t>
      </w:r>
    </w:p>
    <w:p w:rsidR="000A0E6F" w:rsidRPr="00F45876" w:rsidRDefault="000A0E6F" w:rsidP="000A0E6F">
      <w:pPr>
        <w:shd w:val="clear" w:color="auto" w:fill="FFFFFF"/>
        <w:ind w:left="29" w:right="7" w:firstLine="310"/>
        <w:jc w:val="both"/>
      </w:pPr>
      <w:r w:rsidRPr="00F45876">
        <w:rPr>
          <w:b/>
          <w:bCs/>
          <w:i/>
          <w:iCs/>
          <w:spacing w:val="-2"/>
        </w:rPr>
        <w:t xml:space="preserve">Пословицы и поговорки. </w:t>
      </w:r>
      <w:r w:rsidRPr="00F45876">
        <w:rPr>
          <w:spacing w:val="-2"/>
        </w:rPr>
        <w:t xml:space="preserve">Народная мудрость пословиц </w:t>
      </w:r>
      <w:r w:rsidRPr="00F45876">
        <w:rPr>
          <w:bCs/>
          <w:spacing w:val="-2"/>
        </w:rPr>
        <w:t>и</w:t>
      </w:r>
      <w:r w:rsidRPr="00F45876">
        <w:t>поговорок. Выражение в них духа народного языка.</w:t>
      </w:r>
    </w:p>
    <w:p w:rsidR="000A0E6F" w:rsidRPr="00F45876" w:rsidRDefault="000A0E6F" w:rsidP="000A0E6F">
      <w:pPr>
        <w:shd w:val="clear" w:color="auto" w:fill="FFFFFF"/>
        <w:spacing w:before="7"/>
        <w:ind w:left="22" w:right="7" w:firstLine="324"/>
        <w:jc w:val="both"/>
      </w:pPr>
      <w:r w:rsidRPr="00F45876">
        <w:t xml:space="preserve">Сборники пословиц. Собиратели пословиц. Меткость </w:t>
      </w:r>
      <w:r w:rsidRPr="00F45876">
        <w:rPr>
          <w:bCs/>
        </w:rPr>
        <w:t>и</w:t>
      </w:r>
      <w:r w:rsidRPr="00F45876">
        <w:t>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 (эпитеты,   сравнения,   метафоры).</w:t>
      </w:r>
    </w:p>
    <w:p w:rsidR="000A0E6F" w:rsidRPr="00F45876" w:rsidRDefault="000A0E6F" w:rsidP="000A0E6F">
      <w:pPr>
        <w:shd w:val="clear" w:color="auto" w:fill="FFFFFF"/>
        <w:spacing w:before="7"/>
        <w:ind w:left="22" w:right="14" w:firstLine="310"/>
        <w:jc w:val="both"/>
      </w:pPr>
      <w:r w:rsidRPr="00F45876">
        <w:t>Теория литературы. Героический эпос, афористи</w:t>
      </w:r>
      <w:r w:rsidRPr="00F45876">
        <w:softHyphen/>
        <w:t>ческие жанры фольклора. Пословицы, поговорки (развитие представлений).</w:t>
      </w:r>
    </w:p>
    <w:p w:rsidR="000A0E6F" w:rsidRPr="00F45876" w:rsidRDefault="000A0E6F" w:rsidP="000A0E6F">
      <w:pPr>
        <w:shd w:val="clear" w:color="auto" w:fill="FFFFFF"/>
        <w:spacing w:before="238"/>
        <w:jc w:val="center"/>
        <w:outlineLvl w:val="0"/>
      </w:pPr>
      <w:r w:rsidRPr="00F45876">
        <w:rPr>
          <w:b/>
          <w:bCs/>
        </w:rPr>
        <w:t>ИЗ  ДРЕВНЕРУССКОЙ ЛИТЕРАТУРЫ</w:t>
      </w:r>
    </w:p>
    <w:p w:rsidR="000A0E6F" w:rsidRPr="00F45876" w:rsidRDefault="000A0E6F" w:rsidP="000A0E6F">
      <w:pPr>
        <w:shd w:val="clear" w:color="auto" w:fill="FFFFFF"/>
        <w:spacing w:before="58"/>
        <w:ind w:left="7" w:right="22"/>
        <w:jc w:val="both"/>
      </w:pPr>
      <w:r w:rsidRPr="00F45876">
        <w:rPr>
          <w:b/>
          <w:bCs/>
          <w:i/>
          <w:iCs/>
        </w:rPr>
        <w:t xml:space="preserve">«Поучение» Владимира Мономаха </w:t>
      </w:r>
      <w:r w:rsidRPr="00F45876">
        <w:t xml:space="preserve">(отрывок), </w:t>
      </w:r>
      <w:r w:rsidRPr="00F45876">
        <w:rPr>
          <w:b/>
          <w:bCs/>
          <w:i/>
          <w:iCs/>
        </w:rPr>
        <w:t xml:space="preserve">«Повесть о  Петре  и   </w:t>
      </w:r>
      <w:proofErr w:type="spellStart"/>
      <w:r w:rsidRPr="00F45876">
        <w:rPr>
          <w:b/>
          <w:bCs/>
          <w:i/>
          <w:iCs/>
        </w:rPr>
        <w:t>Февронии</w:t>
      </w:r>
      <w:proofErr w:type="spellEnd"/>
      <w:r w:rsidRPr="00F45876">
        <w:rPr>
          <w:b/>
          <w:bCs/>
          <w:i/>
          <w:iCs/>
        </w:rPr>
        <w:t xml:space="preserve">  Муромских».   </w:t>
      </w:r>
      <w:r w:rsidRPr="00F45876">
        <w:t>НравственныезаветыДревней Руси. Внимание к личности, гимн любви и вер</w:t>
      </w:r>
      <w:r w:rsidRPr="00F45876">
        <w:softHyphen/>
        <w:t>ности.</w:t>
      </w:r>
    </w:p>
    <w:p w:rsidR="000A0E6F" w:rsidRPr="00F45876" w:rsidRDefault="000A0E6F" w:rsidP="000A0E6F">
      <w:pPr>
        <w:shd w:val="clear" w:color="auto" w:fill="FFFFFF"/>
        <w:spacing w:before="7"/>
        <w:ind w:right="22" w:firstLine="317"/>
        <w:jc w:val="both"/>
      </w:pPr>
      <w:r w:rsidRPr="00F45876">
        <w:t>Теория литературы. Поучение (начальные представ</w:t>
      </w:r>
      <w:r w:rsidRPr="00F45876">
        <w:softHyphen/>
        <w:t>ления).</w:t>
      </w:r>
    </w:p>
    <w:p w:rsidR="000A0E6F" w:rsidRPr="00F45876" w:rsidRDefault="000A0E6F" w:rsidP="000A0E6F">
      <w:pPr>
        <w:shd w:val="clear" w:color="auto" w:fill="FFFFFF"/>
        <w:spacing w:before="7"/>
        <w:ind w:left="14" w:firstLine="324"/>
        <w:jc w:val="both"/>
      </w:pPr>
      <w:r w:rsidRPr="00F45876">
        <w:rPr>
          <w:b/>
          <w:bCs/>
          <w:i/>
          <w:iCs/>
          <w:spacing w:val="-3"/>
        </w:rPr>
        <w:t xml:space="preserve">«Повесть временных лет». </w:t>
      </w:r>
      <w:r w:rsidRPr="00F45876">
        <w:rPr>
          <w:spacing w:val="-3"/>
        </w:rPr>
        <w:t xml:space="preserve">Отрывок «О пользе книг». </w:t>
      </w:r>
      <w:r w:rsidRPr="00F45876">
        <w:t>Формирование традиции уважительного отношения к книге.</w:t>
      </w:r>
    </w:p>
    <w:p w:rsidR="000A0E6F" w:rsidRPr="00F45876" w:rsidRDefault="000A0E6F" w:rsidP="000A0E6F">
      <w:pPr>
        <w:shd w:val="clear" w:color="auto" w:fill="FFFFFF"/>
        <w:spacing w:before="7"/>
        <w:ind w:left="7" w:right="22" w:firstLine="310"/>
        <w:jc w:val="both"/>
      </w:pPr>
      <w:r w:rsidRPr="00F45876">
        <w:t>Теория литературы. Летопись (развитие представ</w:t>
      </w:r>
      <w:r w:rsidRPr="00F45876">
        <w:softHyphen/>
        <w:t>лений).</w:t>
      </w:r>
    </w:p>
    <w:p w:rsidR="000A0E6F" w:rsidRPr="00F45876" w:rsidRDefault="000A0E6F" w:rsidP="000A0E6F">
      <w:pPr>
        <w:shd w:val="clear" w:color="auto" w:fill="FFFFFF"/>
        <w:spacing w:before="223"/>
        <w:jc w:val="center"/>
      </w:pPr>
      <w:r w:rsidRPr="00F45876">
        <w:rPr>
          <w:b/>
          <w:bCs/>
        </w:rPr>
        <w:lastRenderedPageBreak/>
        <w:t xml:space="preserve">ИЗ   РУССКОЙ  ЛИТЕРАТУРЫ  </w:t>
      </w:r>
      <w:r w:rsidRPr="00F45876">
        <w:rPr>
          <w:b/>
          <w:bCs/>
          <w:lang w:val="en-US"/>
        </w:rPr>
        <w:t>XVIII</w:t>
      </w:r>
      <w:r w:rsidRPr="00F45876">
        <w:rPr>
          <w:b/>
          <w:bCs/>
        </w:rPr>
        <w:t xml:space="preserve">   ВЕКА</w:t>
      </w:r>
    </w:p>
    <w:p w:rsidR="000A0E6F" w:rsidRPr="00F45876" w:rsidRDefault="000A0E6F" w:rsidP="000A0E6F">
      <w:pPr>
        <w:shd w:val="clear" w:color="auto" w:fill="FFFFFF"/>
        <w:spacing w:before="94"/>
        <w:ind w:left="7" w:right="14" w:firstLine="317"/>
        <w:jc w:val="both"/>
      </w:pPr>
      <w:r w:rsidRPr="00F45876">
        <w:rPr>
          <w:b/>
          <w:bCs/>
          <w:spacing w:val="-3"/>
        </w:rPr>
        <w:t xml:space="preserve">Михаил Васильевич Ломоносов. </w:t>
      </w:r>
      <w:r w:rsidRPr="00F45876">
        <w:rPr>
          <w:spacing w:val="-3"/>
        </w:rPr>
        <w:t xml:space="preserve">Краткий рассказ об </w:t>
      </w:r>
      <w:r w:rsidRPr="00F45876">
        <w:t>ученом и поэте.</w:t>
      </w:r>
    </w:p>
    <w:p w:rsidR="000A0E6F" w:rsidRPr="00F45876" w:rsidRDefault="000A0E6F" w:rsidP="000A0E6F">
      <w:pPr>
        <w:shd w:val="clear" w:color="auto" w:fill="FFFFFF"/>
        <w:spacing w:before="7"/>
        <w:ind w:right="7" w:firstLine="324"/>
        <w:jc w:val="both"/>
      </w:pPr>
      <w:r w:rsidRPr="00F45876">
        <w:rPr>
          <w:b/>
          <w:bCs/>
          <w:i/>
          <w:iCs/>
        </w:rPr>
        <w:t xml:space="preserve">«К статуе Петра Великого», «Ода на день восшествия </w:t>
      </w:r>
      <w:r w:rsidRPr="00F45876">
        <w:rPr>
          <w:b/>
          <w:bCs/>
          <w:i/>
          <w:iCs/>
          <w:spacing w:val="-6"/>
        </w:rPr>
        <w:t xml:space="preserve">на Всероссийский престол </w:t>
      </w:r>
      <w:proofErr w:type="spellStart"/>
      <w:r w:rsidRPr="00F45876">
        <w:rPr>
          <w:b/>
          <w:bCs/>
          <w:i/>
          <w:iCs/>
          <w:spacing w:val="-6"/>
        </w:rPr>
        <w:t>ея</w:t>
      </w:r>
      <w:proofErr w:type="spellEnd"/>
      <w:r w:rsidRPr="00F45876">
        <w:rPr>
          <w:b/>
          <w:bCs/>
          <w:i/>
          <w:iCs/>
          <w:spacing w:val="-6"/>
        </w:rPr>
        <w:t xml:space="preserve"> Величества государыни Им</w:t>
      </w:r>
      <w:r w:rsidRPr="00F45876">
        <w:rPr>
          <w:b/>
          <w:bCs/>
          <w:i/>
          <w:iCs/>
          <w:spacing w:val="-6"/>
        </w:rPr>
        <w:softHyphen/>
      </w:r>
      <w:r w:rsidRPr="00F45876">
        <w:rPr>
          <w:b/>
          <w:bCs/>
          <w:i/>
          <w:iCs/>
          <w:spacing w:val="-4"/>
        </w:rPr>
        <w:t xml:space="preserve">ператрицы </w:t>
      </w:r>
      <w:proofErr w:type="spellStart"/>
      <w:r w:rsidRPr="00F45876">
        <w:rPr>
          <w:b/>
          <w:bCs/>
          <w:i/>
          <w:iCs/>
          <w:spacing w:val="-4"/>
        </w:rPr>
        <w:t>Елисаветы</w:t>
      </w:r>
      <w:proofErr w:type="spellEnd"/>
      <w:r w:rsidRPr="00F45876">
        <w:rPr>
          <w:b/>
          <w:bCs/>
          <w:i/>
          <w:iCs/>
          <w:spacing w:val="-4"/>
        </w:rPr>
        <w:t xml:space="preserve"> Петровны 1747 года» </w:t>
      </w:r>
      <w:r w:rsidRPr="00F45876">
        <w:rPr>
          <w:spacing w:val="-4"/>
        </w:rPr>
        <w:t xml:space="preserve">(отрывок). </w:t>
      </w:r>
      <w:r w:rsidRPr="00F45876">
        <w:t>Уверенность Ломоносова в будущем русской науки и ее творцов. Патриотизм. Призыв к миру. Признание труда, деяний на благо  Родины важнейшей чертой гражданина.</w:t>
      </w:r>
    </w:p>
    <w:p w:rsidR="000A0E6F" w:rsidRPr="00F45876" w:rsidRDefault="000A0E6F" w:rsidP="000A0E6F">
      <w:pPr>
        <w:shd w:val="clear" w:color="auto" w:fill="FFFFFF"/>
        <w:ind w:left="317"/>
      </w:pPr>
      <w:r w:rsidRPr="00F45876">
        <w:t>Теория   литературы. Ода (начальные представления).</w:t>
      </w:r>
    </w:p>
    <w:p w:rsidR="000A0E6F" w:rsidRPr="00F45876" w:rsidRDefault="000A0E6F" w:rsidP="000A0E6F">
      <w:pPr>
        <w:shd w:val="clear" w:color="auto" w:fill="FFFFFF"/>
        <w:spacing w:before="144"/>
        <w:ind w:left="7" w:right="22" w:firstLine="302"/>
        <w:jc w:val="both"/>
      </w:pPr>
      <w:r w:rsidRPr="00F45876">
        <w:rPr>
          <w:b/>
          <w:bCs/>
          <w:spacing w:val="-4"/>
        </w:rPr>
        <w:t xml:space="preserve">Гавриил Романович Державин. </w:t>
      </w:r>
      <w:r w:rsidRPr="00F45876">
        <w:rPr>
          <w:spacing w:val="-4"/>
        </w:rPr>
        <w:t xml:space="preserve">Краткий рассказ о поэте. </w:t>
      </w:r>
      <w:r w:rsidRPr="00F45876">
        <w:rPr>
          <w:b/>
          <w:bCs/>
          <w:i/>
          <w:iCs/>
        </w:rPr>
        <w:t xml:space="preserve">«Река времен в своем </w:t>
      </w:r>
      <w:proofErr w:type="spellStart"/>
      <w:r w:rsidRPr="00F45876">
        <w:rPr>
          <w:b/>
          <w:bCs/>
          <w:i/>
          <w:iCs/>
        </w:rPr>
        <w:t>стремленьи</w:t>
      </w:r>
      <w:proofErr w:type="spellEnd"/>
      <w:r w:rsidRPr="00F45876">
        <w:rPr>
          <w:b/>
          <w:bCs/>
          <w:i/>
          <w:iCs/>
        </w:rPr>
        <w:t xml:space="preserve">...», «На птичку...», «Признание». </w:t>
      </w:r>
      <w:r w:rsidRPr="00F45876">
        <w:t>Размышления о смысле жизни, о судьбе. Утверждение необходимости свободы творчества.</w:t>
      </w:r>
    </w:p>
    <w:p w:rsidR="000A0E6F" w:rsidRPr="00F45876" w:rsidRDefault="000A0E6F" w:rsidP="000A0E6F">
      <w:pPr>
        <w:shd w:val="clear" w:color="auto" w:fill="FFFFFF"/>
        <w:spacing w:before="209"/>
        <w:jc w:val="center"/>
      </w:pPr>
      <w:r w:rsidRPr="00F45876">
        <w:rPr>
          <w:b/>
          <w:bCs/>
          <w:spacing w:val="-2"/>
        </w:rPr>
        <w:t xml:space="preserve">ИЗ   РУССКОЙ   ЛИТЕРАТУРЫ  </w:t>
      </w:r>
      <w:r w:rsidRPr="00F45876">
        <w:rPr>
          <w:b/>
          <w:bCs/>
          <w:spacing w:val="-2"/>
          <w:lang w:val="en-US"/>
        </w:rPr>
        <w:t>XIX</w:t>
      </w:r>
      <w:r w:rsidRPr="00F45876">
        <w:rPr>
          <w:b/>
          <w:bCs/>
          <w:spacing w:val="-2"/>
        </w:rPr>
        <w:t xml:space="preserve">   ВЕКА</w:t>
      </w:r>
    </w:p>
    <w:p w:rsidR="000A0E6F" w:rsidRPr="00F45876" w:rsidRDefault="000A0E6F" w:rsidP="000A0E6F">
      <w:pPr>
        <w:shd w:val="clear" w:color="auto" w:fill="FFFFFF"/>
        <w:spacing w:before="86"/>
        <w:ind w:left="7" w:right="29" w:firstLine="302"/>
        <w:jc w:val="both"/>
      </w:pPr>
      <w:r w:rsidRPr="00F45876">
        <w:rPr>
          <w:b/>
          <w:bCs/>
          <w:spacing w:val="-5"/>
        </w:rPr>
        <w:t xml:space="preserve">Александр Сергеевич Пушкин. </w:t>
      </w:r>
      <w:r w:rsidRPr="00F45876">
        <w:rPr>
          <w:spacing w:val="-5"/>
        </w:rPr>
        <w:t>Краткий рассказ о писа</w:t>
      </w:r>
      <w:r w:rsidRPr="00F45876">
        <w:rPr>
          <w:spacing w:val="-5"/>
        </w:rPr>
        <w:softHyphen/>
      </w:r>
      <w:r w:rsidRPr="00F45876">
        <w:t>теле.</w:t>
      </w:r>
    </w:p>
    <w:p w:rsidR="000A0E6F" w:rsidRPr="00D97B8A" w:rsidRDefault="000A0E6F" w:rsidP="000A0E6F">
      <w:pPr>
        <w:shd w:val="clear" w:color="auto" w:fill="FFFFFF"/>
        <w:ind w:left="331"/>
      </w:pPr>
      <w:r w:rsidRPr="00F45876">
        <w:rPr>
          <w:b/>
          <w:bCs/>
          <w:i/>
          <w:iCs/>
          <w:spacing w:val="-4"/>
        </w:rPr>
        <w:t>«Полтава»    («Полтавский    бой»),    «</w:t>
      </w:r>
      <w:r w:rsidR="00D97B8A">
        <w:rPr>
          <w:b/>
          <w:bCs/>
          <w:i/>
          <w:iCs/>
          <w:spacing w:val="-4"/>
        </w:rPr>
        <w:t>Дубровский»</w:t>
      </w:r>
    </w:p>
    <w:p w:rsidR="000A0E6F" w:rsidRPr="00F45876" w:rsidRDefault="000A0E6F" w:rsidP="000A0E6F">
      <w:pPr>
        <w:shd w:val="clear" w:color="auto" w:fill="FFFFFF"/>
        <w:spacing w:before="7"/>
        <w:ind w:right="7"/>
        <w:jc w:val="both"/>
      </w:pPr>
      <w:r w:rsidRPr="00F45876">
        <w:t xml:space="preserve">( </w:t>
      </w:r>
      <w:r w:rsidRPr="00F45876">
        <w:rPr>
          <w:b/>
          <w:bCs/>
          <w:i/>
          <w:iCs/>
        </w:rPr>
        <w:t xml:space="preserve">«Песнь </w:t>
      </w:r>
      <w:r w:rsidRPr="00F45876">
        <w:rPr>
          <w:i/>
          <w:iCs/>
        </w:rPr>
        <w:t xml:space="preserve">о </w:t>
      </w:r>
      <w:r w:rsidRPr="00F45876">
        <w:rPr>
          <w:b/>
          <w:bCs/>
          <w:i/>
          <w:iCs/>
        </w:rPr>
        <w:t>вещем Олеге»</w:t>
      </w:r>
      <w:proofErr w:type="gramStart"/>
      <w:r w:rsidRPr="00F45876">
        <w:rPr>
          <w:b/>
          <w:bCs/>
          <w:i/>
          <w:iCs/>
        </w:rPr>
        <w:t>.</w:t>
      </w:r>
      <w:r w:rsidRPr="00F45876">
        <w:t>И</w:t>
      </w:r>
      <w:proofErr w:type="gramEnd"/>
      <w:r w:rsidRPr="00F45876">
        <w:t>нтерес Пушкина к истории России. Мас</w:t>
      </w:r>
      <w:r w:rsidRPr="00F45876"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F45876">
        <w:rPr>
          <w:lang w:val="en-US"/>
        </w:rPr>
        <w:t>I</w:t>
      </w:r>
      <w:r w:rsidRPr="00F45876">
        <w:t xml:space="preserve"> и Карла </w:t>
      </w:r>
      <w:r w:rsidRPr="00F45876">
        <w:rPr>
          <w:lang w:val="en-US"/>
        </w:rPr>
        <w:t>XII</w:t>
      </w:r>
      <w:r w:rsidRPr="00F45876">
        <w:t>). Авторское отношение к героям. Летописный источник «Песни о вещем Олеге». Особенности компози</w:t>
      </w:r>
      <w:r w:rsidRPr="00F45876">
        <w:softHyphen/>
        <w:t>ции.  Своеобразие языка.  Основная  мысль стихотворения.</w:t>
      </w:r>
    </w:p>
    <w:p w:rsidR="000A0E6F" w:rsidRPr="00F45876" w:rsidRDefault="000A0E6F" w:rsidP="000A0E6F">
      <w:pPr>
        <w:shd w:val="clear" w:color="auto" w:fill="FFFFFF"/>
        <w:ind w:left="7" w:right="29"/>
        <w:jc w:val="both"/>
      </w:pPr>
      <w:r w:rsidRPr="00F45876">
        <w:t>Смысл   сопоставления   Олега   и   волхва.   Художественное воспроизведение быта и нравов Древней Руси.</w:t>
      </w:r>
    </w:p>
    <w:p w:rsidR="000A0E6F" w:rsidRPr="00F45876" w:rsidRDefault="000A0E6F" w:rsidP="000A0E6F">
      <w:pPr>
        <w:shd w:val="clear" w:color="auto" w:fill="FFFFFF"/>
        <w:ind w:right="29" w:firstLine="317"/>
        <w:jc w:val="both"/>
      </w:pPr>
      <w:r w:rsidRPr="00F45876">
        <w:t>Теория литературы. Баллада (развитие представ</w:t>
      </w:r>
      <w:r w:rsidRPr="00F45876">
        <w:softHyphen/>
        <w:t>лений).</w:t>
      </w:r>
    </w:p>
    <w:p w:rsidR="000A0E6F" w:rsidRPr="00F45876" w:rsidRDefault="000A0E6F" w:rsidP="000A0E6F">
      <w:pPr>
        <w:shd w:val="clear" w:color="auto" w:fill="FFFFFF"/>
        <w:ind w:left="14" w:right="14" w:firstLine="331"/>
        <w:jc w:val="both"/>
      </w:pPr>
      <w:r w:rsidRPr="00F45876">
        <w:rPr>
          <w:b/>
          <w:bCs/>
          <w:i/>
          <w:iCs/>
          <w:spacing w:val="-3"/>
        </w:rPr>
        <w:t xml:space="preserve">«Станционный смотритель». </w:t>
      </w:r>
      <w:r w:rsidRPr="00F45876">
        <w:rPr>
          <w:spacing w:val="-3"/>
        </w:rPr>
        <w:t xml:space="preserve">Изображение «маленького </w:t>
      </w:r>
      <w:r w:rsidRPr="00F45876">
        <w:t>человека», его положения в обществе. Пробуждение чело</w:t>
      </w:r>
      <w:r w:rsidRPr="00F45876">
        <w:softHyphen/>
        <w:t>веческого достоинства и чувства протеста. Трагическое</w:t>
      </w:r>
      <w:r w:rsidRPr="00F45876">
        <w:rPr>
          <w:bCs/>
        </w:rPr>
        <w:t>и</w:t>
      </w:r>
      <w:r w:rsidRPr="00F45876">
        <w:t>гуманистическое в повести.</w:t>
      </w:r>
    </w:p>
    <w:p w:rsidR="000A0E6F" w:rsidRPr="00F45876" w:rsidRDefault="000A0E6F" w:rsidP="000A0E6F">
      <w:pPr>
        <w:shd w:val="clear" w:color="auto" w:fill="FFFFFF"/>
        <w:ind w:left="14" w:right="14" w:firstLine="317"/>
        <w:jc w:val="both"/>
      </w:pPr>
      <w:r w:rsidRPr="00F45876">
        <w:t>Теория литературы. Повесть (развитие представ</w:t>
      </w:r>
      <w:r w:rsidRPr="00F45876">
        <w:softHyphen/>
        <w:t>лений).</w:t>
      </w:r>
    </w:p>
    <w:p w:rsidR="000A0E6F" w:rsidRPr="00F45876" w:rsidRDefault="000A0E6F" w:rsidP="000A0E6F">
      <w:pPr>
        <w:shd w:val="clear" w:color="auto" w:fill="FFFFFF"/>
        <w:spacing w:before="108"/>
        <w:ind w:left="331"/>
      </w:pPr>
      <w:r w:rsidRPr="00F45876">
        <w:rPr>
          <w:b/>
          <w:bCs/>
        </w:rPr>
        <w:t xml:space="preserve">Михаил Юрьевич Лермонтов. </w:t>
      </w:r>
      <w:r w:rsidRPr="00F45876">
        <w:t>Краткий рассказ о поэте.</w:t>
      </w:r>
    </w:p>
    <w:p w:rsidR="000A0E6F" w:rsidRPr="00F45876" w:rsidRDefault="000A0E6F" w:rsidP="000A0E6F">
      <w:pPr>
        <w:shd w:val="clear" w:color="auto" w:fill="FFFFFF"/>
        <w:spacing w:before="7"/>
        <w:ind w:left="22" w:right="7" w:firstLine="331"/>
        <w:jc w:val="both"/>
      </w:pPr>
      <w:r w:rsidRPr="00F45876">
        <w:rPr>
          <w:b/>
          <w:bCs/>
          <w:i/>
          <w:iCs/>
        </w:rPr>
        <w:t>«</w:t>
      </w:r>
      <w:proofErr w:type="gramStart"/>
      <w:r w:rsidRPr="00F45876">
        <w:rPr>
          <w:b/>
          <w:bCs/>
          <w:i/>
          <w:iCs/>
        </w:rPr>
        <w:t>Песня про царя</w:t>
      </w:r>
      <w:proofErr w:type="gramEnd"/>
      <w:r w:rsidRPr="00F45876">
        <w:rPr>
          <w:b/>
          <w:bCs/>
          <w:i/>
          <w:iCs/>
        </w:rPr>
        <w:t xml:space="preserve"> Ивана Васильевича, молодого опрични</w:t>
      </w:r>
      <w:r w:rsidRPr="00F45876">
        <w:rPr>
          <w:b/>
          <w:bCs/>
          <w:i/>
          <w:iCs/>
        </w:rPr>
        <w:softHyphen/>
      </w:r>
      <w:r w:rsidRPr="00F45876">
        <w:rPr>
          <w:b/>
          <w:bCs/>
          <w:i/>
          <w:iCs/>
          <w:spacing w:val="-3"/>
        </w:rPr>
        <w:t xml:space="preserve">ка и удалого купца Калашникова». </w:t>
      </w:r>
      <w:r w:rsidRPr="00F45876">
        <w:rPr>
          <w:spacing w:val="-3"/>
        </w:rPr>
        <w:t xml:space="preserve">Поэма </w:t>
      </w:r>
      <w:r w:rsidRPr="00F45876">
        <w:rPr>
          <w:b/>
          <w:bCs/>
          <w:spacing w:val="-3"/>
        </w:rPr>
        <w:t xml:space="preserve">об </w:t>
      </w:r>
      <w:r w:rsidRPr="00F45876">
        <w:rPr>
          <w:spacing w:val="-3"/>
        </w:rPr>
        <w:t xml:space="preserve">историческом </w:t>
      </w:r>
      <w:r w:rsidRPr="00F45876">
        <w:t xml:space="preserve">прошлом Руси. Картины быта </w:t>
      </w:r>
      <w:r w:rsidRPr="00F45876">
        <w:rPr>
          <w:lang w:val="en-US"/>
        </w:rPr>
        <w:t>XVI</w:t>
      </w:r>
      <w:r w:rsidRPr="00F45876">
        <w:t xml:space="preserve"> века, их значение для понимания характеров и идеи поэмы. Смысл столкновения Калашникова с </w:t>
      </w:r>
      <w:proofErr w:type="spellStart"/>
      <w:r w:rsidRPr="00F45876">
        <w:t>Кирибеевичем</w:t>
      </w:r>
      <w:proofErr w:type="spellEnd"/>
      <w:r w:rsidRPr="00F45876"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0A0E6F" w:rsidRPr="00F45876" w:rsidRDefault="000A0E6F" w:rsidP="000A0E6F">
      <w:pPr>
        <w:shd w:val="clear" w:color="auto" w:fill="FFFFFF"/>
        <w:ind w:left="29" w:firstLine="310"/>
        <w:jc w:val="both"/>
      </w:pPr>
      <w:r w:rsidRPr="00F45876">
        <w:t xml:space="preserve">Особенности сюжета поэмы. Авторское отношение </w:t>
      </w:r>
      <w:r w:rsidRPr="00F45876">
        <w:rPr>
          <w:b/>
          <w:bCs/>
        </w:rPr>
        <w:t xml:space="preserve">к </w:t>
      </w:r>
      <w:proofErr w:type="gramStart"/>
      <w:r w:rsidRPr="00F45876">
        <w:t>изображаемому</w:t>
      </w:r>
      <w:proofErr w:type="gramEnd"/>
      <w:r w:rsidRPr="00F45876">
        <w:t>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0A0E6F" w:rsidRPr="00F45876" w:rsidRDefault="000A0E6F" w:rsidP="000A0E6F">
      <w:pPr>
        <w:shd w:val="clear" w:color="auto" w:fill="FFFFFF"/>
        <w:ind w:left="50" w:right="14" w:firstLine="310"/>
        <w:jc w:val="both"/>
      </w:pPr>
      <w:r w:rsidRPr="00F45876">
        <w:rPr>
          <w:b/>
          <w:bCs/>
          <w:i/>
          <w:iCs/>
        </w:rPr>
        <w:t>«Когда волнуется желтеющая нива...», «Молитва», «Ангел».</w:t>
      </w:r>
    </w:p>
    <w:p w:rsidR="000A0E6F" w:rsidRPr="00F45876" w:rsidRDefault="000A0E6F" w:rsidP="000A0E6F">
      <w:pPr>
        <w:shd w:val="clear" w:color="auto" w:fill="FFFFFF"/>
        <w:ind w:left="22" w:firstLine="310"/>
        <w:jc w:val="both"/>
      </w:pPr>
      <w:r w:rsidRPr="00F45876"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F45876">
        <w:softHyphen/>
        <w:t>щим ожидаемое счастье на земле.</w:t>
      </w:r>
    </w:p>
    <w:p w:rsidR="000A0E6F" w:rsidRPr="00F45876" w:rsidRDefault="000A0E6F" w:rsidP="000A0E6F">
      <w:pPr>
        <w:shd w:val="clear" w:color="auto" w:fill="FFFFFF"/>
        <w:ind w:left="43" w:firstLine="295"/>
        <w:jc w:val="both"/>
      </w:pPr>
      <w:r w:rsidRPr="00F45876">
        <w:t xml:space="preserve">Теория литературы. </w:t>
      </w:r>
      <w:proofErr w:type="spellStart"/>
      <w:r w:rsidRPr="00F45876">
        <w:t>Фольклоризм</w:t>
      </w:r>
      <w:proofErr w:type="spellEnd"/>
      <w:r w:rsidRPr="00F45876">
        <w:t xml:space="preserve"> литературы (раз</w:t>
      </w:r>
      <w:r w:rsidRPr="00F45876">
        <w:softHyphen/>
        <w:t>витие представлений).</w:t>
      </w:r>
    </w:p>
    <w:p w:rsidR="000A0E6F" w:rsidRPr="00F45876" w:rsidRDefault="00A5106A" w:rsidP="000A0E6F">
      <w:pPr>
        <w:shd w:val="clear" w:color="auto" w:fill="FFFFFF"/>
        <w:ind w:left="36" w:right="14" w:firstLine="317"/>
        <w:jc w:val="both"/>
      </w:pPr>
      <w:r>
        <w:rPr>
          <w:noProof/>
        </w:rPr>
        <w:pict>
          <v:line id="_x0000_s1026" style="position:absolute;left:0;text-align:left;z-index:251658240;mso-position-horizontal-relative:margin" from="324.35pt,447.85pt" to="324.35pt,533.9pt" o:allowincell="f" strokeweight=".35pt">
            <w10:wrap anchorx="margin"/>
          </v:line>
        </w:pict>
      </w:r>
      <w:r w:rsidR="000A0E6F" w:rsidRPr="00F45876">
        <w:rPr>
          <w:b/>
          <w:bCs/>
          <w:spacing w:val="-3"/>
        </w:rPr>
        <w:t xml:space="preserve">Николай Васильевич Гоголь. </w:t>
      </w:r>
      <w:r w:rsidR="000A0E6F" w:rsidRPr="00F45876">
        <w:rPr>
          <w:spacing w:val="-3"/>
        </w:rPr>
        <w:t>Краткий рассказ о писа</w:t>
      </w:r>
      <w:r w:rsidR="000A0E6F" w:rsidRPr="00F45876">
        <w:rPr>
          <w:spacing w:val="-3"/>
        </w:rPr>
        <w:softHyphen/>
      </w:r>
      <w:r w:rsidR="000A0E6F" w:rsidRPr="00F45876">
        <w:t>теле.</w:t>
      </w:r>
    </w:p>
    <w:p w:rsidR="000A0E6F" w:rsidRPr="00F45876" w:rsidRDefault="000A0E6F" w:rsidP="000A0E6F">
      <w:pPr>
        <w:shd w:val="clear" w:color="auto" w:fill="FFFFFF"/>
        <w:spacing w:before="14"/>
        <w:ind w:left="29" w:firstLine="317"/>
        <w:jc w:val="both"/>
      </w:pPr>
      <w:r w:rsidRPr="00F45876">
        <w:rPr>
          <w:b/>
          <w:bCs/>
          <w:i/>
          <w:iCs/>
        </w:rPr>
        <w:t xml:space="preserve">«Тарас Бульба». </w:t>
      </w:r>
      <w:r w:rsidRPr="00F45876">
        <w:t>Прославление боевого товарищества, осуждение предательства. Героизм и самоотверженность Тараса и его товарищей-</w:t>
      </w:r>
      <w:r w:rsidRPr="00F45876">
        <w:lastRenderedPageBreak/>
        <w:t>запорожцев в борьбе за освобож</w:t>
      </w:r>
      <w:r w:rsidRPr="00F45876">
        <w:softHyphen/>
        <w:t xml:space="preserve">дение родной земли. Противопоставление Остапа </w:t>
      </w:r>
      <w:proofErr w:type="spellStart"/>
      <w:r w:rsidRPr="00F45876">
        <w:t>Андрию</w:t>
      </w:r>
      <w:proofErr w:type="spellEnd"/>
      <w:r w:rsidRPr="00F45876">
        <w:t>, смысл этого противопоставления. Патриотический пафос повести.</w:t>
      </w:r>
    </w:p>
    <w:p w:rsidR="000A0E6F" w:rsidRPr="00F45876" w:rsidRDefault="000A0E6F" w:rsidP="000A0E6F">
      <w:pPr>
        <w:shd w:val="clear" w:color="auto" w:fill="FFFFFF"/>
        <w:spacing w:before="14"/>
        <w:ind w:left="353"/>
      </w:pPr>
      <w:r w:rsidRPr="00F45876">
        <w:t>Особенности   изображения людей и природы в повести.</w:t>
      </w:r>
    </w:p>
    <w:p w:rsidR="000A0E6F" w:rsidRPr="00F45876" w:rsidRDefault="000A0E6F" w:rsidP="000A0E6F">
      <w:pPr>
        <w:shd w:val="clear" w:color="auto" w:fill="FFFFFF"/>
        <w:spacing w:before="7"/>
        <w:ind w:left="29" w:right="14" w:firstLine="310"/>
        <w:jc w:val="both"/>
      </w:pPr>
      <w:r w:rsidRPr="00F45876">
        <w:t>Теория литературы. Историческая и фольклорная основа произведения. Роды литературы: эпос (развитие понятия).</w:t>
      </w:r>
    </w:p>
    <w:p w:rsidR="000A0E6F" w:rsidRPr="00F45876" w:rsidRDefault="000A0E6F" w:rsidP="000A0E6F">
      <w:pPr>
        <w:shd w:val="clear" w:color="auto" w:fill="FFFFFF"/>
        <w:spacing w:before="7"/>
        <w:ind w:left="331"/>
      </w:pPr>
      <w:r w:rsidRPr="00F45876">
        <w:t>Литературный герой (развитие понятия).</w:t>
      </w:r>
    </w:p>
    <w:p w:rsidR="000A0E6F" w:rsidRPr="00F45876" w:rsidRDefault="000A0E6F" w:rsidP="000A0E6F">
      <w:pPr>
        <w:shd w:val="clear" w:color="auto" w:fill="FFFFFF"/>
        <w:spacing w:before="274"/>
        <w:ind w:left="331"/>
      </w:pPr>
      <w:r w:rsidRPr="00F45876">
        <w:rPr>
          <w:b/>
          <w:bCs/>
        </w:rPr>
        <w:t xml:space="preserve">Иван Сергеевич Тургенев. </w:t>
      </w:r>
      <w:r w:rsidRPr="00F45876">
        <w:t>Краткий рассказ о писателе.</w:t>
      </w:r>
    </w:p>
    <w:p w:rsidR="000A0E6F" w:rsidRPr="00F45876" w:rsidRDefault="000A0E6F" w:rsidP="000A0E6F">
      <w:pPr>
        <w:shd w:val="clear" w:color="auto" w:fill="FFFFFF"/>
        <w:ind w:left="14" w:right="22" w:firstLine="331"/>
        <w:jc w:val="both"/>
      </w:pPr>
      <w:r w:rsidRPr="00F45876">
        <w:rPr>
          <w:b/>
          <w:bCs/>
          <w:i/>
          <w:iCs/>
        </w:rPr>
        <w:t xml:space="preserve">«Бирюк». </w:t>
      </w:r>
      <w:r w:rsidRPr="00F45876">
        <w:t>Изображение быта крестьян, авторское отно</w:t>
      </w:r>
      <w:r w:rsidRPr="00F45876">
        <w:softHyphen/>
        <w:t xml:space="preserve">шение к </w:t>
      </w:r>
      <w:proofErr w:type="gramStart"/>
      <w:r w:rsidRPr="00F45876">
        <w:t>бесправным</w:t>
      </w:r>
      <w:proofErr w:type="gramEnd"/>
      <w:r w:rsidRPr="00F45876">
        <w:t xml:space="preserve"> и обездоленным. Мастерство в изоб</w:t>
      </w:r>
      <w:r w:rsidRPr="00F45876">
        <w:softHyphen/>
        <w:t>ражении   пейзажа. Художественные особенности рассказа.</w:t>
      </w:r>
    </w:p>
    <w:p w:rsidR="000A0E6F" w:rsidRPr="00F45876" w:rsidRDefault="000A0E6F" w:rsidP="000A0E6F">
      <w:pPr>
        <w:shd w:val="clear" w:color="auto" w:fill="FFFFFF"/>
        <w:ind w:right="22" w:firstLine="310"/>
        <w:jc w:val="both"/>
      </w:pPr>
      <w:r w:rsidRPr="00F45876">
        <w:rPr>
          <w:b/>
          <w:bCs/>
          <w:spacing w:val="-4"/>
        </w:rPr>
        <w:t xml:space="preserve">Стихотворения в прозе. </w:t>
      </w:r>
      <w:r w:rsidRPr="00F45876">
        <w:rPr>
          <w:b/>
          <w:bCs/>
          <w:i/>
          <w:iCs/>
          <w:spacing w:val="-4"/>
        </w:rPr>
        <w:t xml:space="preserve">«Русский язык». </w:t>
      </w:r>
      <w:r w:rsidRPr="00F45876">
        <w:rPr>
          <w:spacing w:val="-4"/>
        </w:rPr>
        <w:t xml:space="preserve">Тургенев о </w:t>
      </w:r>
      <w:r w:rsidRPr="00F45876">
        <w:t xml:space="preserve">богатстве и красоте русского языка. Родной язык как духовная опора человека. </w:t>
      </w:r>
      <w:r w:rsidRPr="00F45876">
        <w:rPr>
          <w:b/>
          <w:bCs/>
          <w:i/>
          <w:iCs/>
        </w:rPr>
        <w:t xml:space="preserve">«Близнецы», «Два богача». </w:t>
      </w:r>
      <w:r w:rsidRPr="00F45876">
        <w:t>Нрав</w:t>
      </w:r>
      <w:r w:rsidRPr="00F45876">
        <w:softHyphen/>
        <w:t>ственность и человеческие взаимоотношения.</w:t>
      </w:r>
    </w:p>
    <w:p w:rsidR="000A0E6F" w:rsidRPr="00F45876" w:rsidRDefault="000A0E6F" w:rsidP="000A0E6F">
      <w:pPr>
        <w:shd w:val="clear" w:color="auto" w:fill="FFFFFF"/>
        <w:ind w:left="324"/>
      </w:pPr>
      <w:r w:rsidRPr="00F45876">
        <w:t>Теория   литературы. Стихотворения в прозе.</w:t>
      </w:r>
    </w:p>
    <w:p w:rsidR="000A0E6F" w:rsidRPr="00F45876" w:rsidRDefault="000A0E6F" w:rsidP="000A0E6F">
      <w:pPr>
        <w:shd w:val="clear" w:color="auto" w:fill="FFFFFF"/>
        <w:spacing w:before="252"/>
        <w:ind w:left="7" w:right="43" w:firstLine="317"/>
        <w:jc w:val="both"/>
      </w:pPr>
      <w:r w:rsidRPr="00F45876">
        <w:rPr>
          <w:b/>
          <w:bCs/>
          <w:spacing w:val="-3"/>
        </w:rPr>
        <w:t xml:space="preserve">Николай Алексеевич Некрасов. </w:t>
      </w:r>
      <w:r w:rsidRPr="00F45876">
        <w:rPr>
          <w:spacing w:val="-3"/>
        </w:rPr>
        <w:t>Краткий рассказ о пи</w:t>
      </w:r>
      <w:r w:rsidRPr="00F45876">
        <w:rPr>
          <w:spacing w:val="-3"/>
        </w:rPr>
        <w:softHyphen/>
      </w:r>
      <w:r w:rsidRPr="00F45876">
        <w:t>сателе.</w:t>
      </w:r>
    </w:p>
    <w:p w:rsidR="000A0E6F" w:rsidRPr="00F45876" w:rsidRDefault="000A0E6F" w:rsidP="000A0E6F">
      <w:pPr>
        <w:shd w:val="clear" w:color="auto" w:fill="FFFFFF"/>
        <w:spacing w:before="22"/>
        <w:ind w:right="43" w:firstLine="317"/>
        <w:jc w:val="both"/>
      </w:pPr>
      <w:r w:rsidRPr="00F45876">
        <w:rPr>
          <w:b/>
          <w:bCs/>
          <w:i/>
          <w:iCs/>
          <w:spacing w:val="-3"/>
        </w:rPr>
        <w:t xml:space="preserve">«Русские женщины» </w:t>
      </w:r>
      <w:r w:rsidRPr="00F45876">
        <w:rPr>
          <w:i/>
          <w:iCs/>
          <w:spacing w:val="-3"/>
        </w:rPr>
        <w:t xml:space="preserve">(«Княгиня Трубецкая»). </w:t>
      </w:r>
      <w:r w:rsidRPr="00F45876">
        <w:rPr>
          <w:spacing w:val="-3"/>
        </w:rPr>
        <w:t>Историче</w:t>
      </w:r>
      <w:r w:rsidRPr="00F45876">
        <w:rPr>
          <w:spacing w:val="-3"/>
        </w:rPr>
        <w:softHyphen/>
      </w:r>
      <w:r w:rsidRPr="00F45876">
        <w:t>ская основа поэмы. Величие духа русских женщин, отпра</w:t>
      </w:r>
      <w:r w:rsidRPr="00F45876">
        <w:softHyphen/>
        <w:t>вившихся вслед за осужденными мужьями в Сибирь. Ху</w:t>
      </w:r>
      <w:r w:rsidRPr="00F45876">
        <w:softHyphen/>
        <w:t>дожественные особенности исторических поэм Некрасова.</w:t>
      </w:r>
    </w:p>
    <w:p w:rsidR="000A0E6F" w:rsidRPr="00F45876" w:rsidRDefault="000A0E6F" w:rsidP="000A0E6F">
      <w:pPr>
        <w:shd w:val="clear" w:color="auto" w:fill="FFFFFF"/>
        <w:ind w:right="43" w:firstLine="317"/>
        <w:jc w:val="both"/>
      </w:pPr>
      <w:r w:rsidRPr="00F45876">
        <w:rPr>
          <w:b/>
          <w:bCs/>
          <w:i/>
          <w:iCs/>
        </w:rPr>
        <w:t xml:space="preserve">«Размышления у парадного подъезда». </w:t>
      </w:r>
      <w:r w:rsidRPr="00F45876">
        <w:t>Боль поэта за судьбу народа. Своеобразие некрасовской музы. (Для чтения и обсуждения.)</w:t>
      </w:r>
    </w:p>
    <w:p w:rsidR="000A0E6F" w:rsidRPr="00F45876" w:rsidRDefault="000A0E6F" w:rsidP="000A0E6F">
      <w:pPr>
        <w:shd w:val="clear" w:color="auto" w:fill="FFFFFF"/>
        <w:spacing w:before="7"/>
        <w:ind w:right="50" w:firstLine="310"/>
        <w:jc w:val="both"/>
      </w:pPr>
      <w:r w:rsidRPr="00F45876">
        <w:t>Теория литературы. Поэма (развитие понятия). Трех</w:t>
      </w:r>
      <w:r w:rsidRPr="00F45876">
        <w:softHyphen/>
        <w:t>сложные размеры стиха (развитие понятия).</w:t>
      </w:r>
    </w:p>
    <w:p w:rsidR="000A0E6F" w:rsidRPr="00F45876" w:rsidRDefault="000A0E6F" w:rsidP="000A0E6F">
      <w:pPr>
        <w:shd w:val="clear" w:color="auto" w:fill="FFFFFF"/>
        <w:spacing w:before="281"/>
        <w:ind w:left="310"/>
      </w:pPr>
      <w:r w:rsidRPr="00F45876">
        <w:rPr>
          <w:b/>
          <w:bCs/>
        </w:rPr>
        <w:t xml:space="preserve">Алексей Константинович Толстой. </w:t>
      </w:r>
      <w:r w:rsidRPr="00F45876">
        <w:t xml:space="preserve">Слово о поэте. Исторические баллады </w:t>
      </w:r>
      <w:r w:rsidRPr="00F45876">
        <w:rPr>
          <w:b/>
          <w:bCs/>
          <w:i/>
          <w:iCs/>
        </w:rPr>
        <w:t xml:space="preserve">«Василий Шибанов» </w:t>
      </w:r>
      <w:r w:rsidRPr="00F45876">
        <w:t xml:space="preserve">и </w:t>
      </w:r>
      <w:r w:rsidRPr="00F45876">
        <w:rPr>
          <w:b/>
          <w:bCs/>
          <w:i/>
          <w:iCs/>
        </w:rPr>
        <w:t>«</w:t>
      </w:r>
      <w:proofErr w:type="gramStart"/>
      <w:r w:rsidRPr="00F45876">
        <w:rPr>
          <w:b/>
          <w:bCs/>
          <w:i/>
          <w:iCs/>
        </w:rPr>
        <w:t>Михаиле</w:t>
      </w:r>
      <w:proofErr w:type="gramEnd"/>
      <w:r w:rsidRPr="00F45876">
        <w:rPr>
          <w:b/>
          <w:bCs/>
          <w:i/>
          <w:iCs/>
        </w:rPr>
        <w:t xml:space="preserve"> Репнин». </w:t>
      </w:r>
      <w:r w:rsidRPr="00F45876">
        <w:t>Воспроизведение исторического колорита эпохи. Правда и вымысел. Тема древнерусского «рыцарства», про</w:t>
      </w:r>
      <w:r w:rsidRPr="00F45876">
        <w:softHyphen/>
        <w:t>тивостоящего самовластию.</w:t>
      </w:r>
    </w:p>
    <w:p w:rsidR="000A0E6F" w:rsidRPr="00F45876" w:rsidRDefault="000A0E6F" w:rsidP="000A0E6F">
      <w:pPr>
        <w:shd w:val="clear" w:color="auto" w:fill="FFFFFF"/>
        <w:spacing w:before="216"/>
        <w:ind w:left="14" w:right="43" w:firstLine="324"/>
        <w:jc w:val="both"/>
        <w:outlineLvl w:val="0"/>
      </w:pPr>
      <w:r w:rsidRPr="00F45876">
        <w:rPr>
          <w:b/>
          <w:bCs/>
          <w:spacing w:val="-6"/>
        </w:rPr>
        <w:t xml:space="preserve">Михаил </w:t>
      </w:r>
      <w:proofErr w:type="spellStart"/>
      <w:r w:rsidRPr="00F45876">
        <w:rPr>
          <w:b/>
          <w:bCs/>
          <w:spacing w:val="-6"/>
        </w:rPr>
        <w:t>Евграфович</w:t>
      </w:r>
      <w:proofErr w:type="spellEnd"/>
      <w:r w:rsidRPr="00F45876">
        <w:rPr>
          <w:b/>
          <w:bCs/>
          <w:spacing w:val="-6"/>
        </w:rPr>
        <w:t xml:space="preserve"> Салтыков-Щедрин. </w:t>
      </w:r>
      <w:r w:rsidRPr="00F45876">
        <w:rPr>
          <w:spacing w:val="-6"/>
        </w:rPr>
        <w:t xml:space="preserve">Краткий рассказ </w:t>
      </w:r>
      <w:r w:rsidRPr="00F45876">
        <w:t>о писателе.</w:t>
      </w:r>
    </w:p>
    <w:p w:rsidR="000A0E6F" w:rsidRPr="00F45876" w:rsidRDefault="000A0E6F" w:rsidP="000A0E6F">
      <w:pPr>
        <w:shd w:val="clear" w:color="auto" w:fill="FFFFFF"/>
        <w:ind w:left="29" w:right="29" w:firstLine="324"/>
        <w:jc w:val="both"/>
      </w:pPr>
      <w:r w:rsidRPr="00F45876">
        <w:rPr>
          <w:b/>
          <w:bCs/>
          <w:i/>
          <w:iCs/>
          <w:spacing w:val="-4"/>
        </w:rPr>
        <w:t xml:space="preserve">«Повесть о том, как один мужик двух генералов </w:t>
      </w:r>
      <w:r w:rsidRPr="00F45876">
        <w:rPr>
          <w:b/>
          <w:bCs/>
          <w:i/>
          <w:iCs/>
        </w:rPr>
        <w:t xml:space="preserve">прокормил». </w:t>
      </w:r>
      <w:r w:rsidRPr="00F45876"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0A0E6F" w:rsidRPr="00F45876" w:rsidRDefault="000A0E6F" w:rsidP="000A0E6F">
      <w:pPr>
        <w:shd w:val="clear" w:color="auto" w:fill="FFFFFF"/>
        <w:ind w:left="353"/>
      </w:pPr>
      <w:r w:rsidRPr="00F45876">
        <w:rPr>
          <w:b/>
          <w:bCs/>
          <w:i/>
          <w:iCs/>
        </w:rPr>
        <w:t xml:space="preserve">«Дикий помещик». </w:t>
      </w:r>
      <w:r w:rsidRPr="00F45876">
        <w:t>Для самостоятельного чтения.</w:t>
      </w:r>
    </w:p>
    <w:p w:rsidR="000A0E6F" w:rsidRPr="00F45876" w:rsidRDefault="000A0E6F" w:rsidP="000A0E6F">
      <w:pPr>
        <w:shd w:val="clear" w:color="auto" w:fill="FFFFFF"/>
        <w:ind w:left="22" w:right="43" w:firstLine="317"/>
        <w:jc w:val="both"/>
      </w:pPr>
      <w:r w:rsidRPr="00F45876">
        <w:t>Теория литературы. Гротеск (начальные представ</w:t>
      </w:r>
      <w:r w:rsidRPr="00F45876">
        <w:softHyphen/>
        <w:t>ления).</w:t>
      </w:r>
    </w:p>
    <w:p w:rsidR="000A0E6F" w:rsidRPr="00F45876" w:rsidRDefault="000A0E6F" w:rsidP="000A0E6F">
      <w:pPr>
        <w:shd w:val="clear" w:color="auto" w:fill="FFFFFF"/>
        <w:spacing w:before="173"/>
        <w:ind w:left="346"/>
      </w:pPr>
      <w:r w:rsidRPr="00F45876">
        <w:rPr>
          <w:b/>
          <w:bCs/>
        </w:rPr>
        <w:t xml:space="preserve">Лев Николаевич Толстой. </w:t>
      </w:r>
      <w:r w:rsidRPr="00F45876">
        <w:t>Краткий рассказ о писателе.</w:t>
      </w:r>
    </w:p>
    <w:p w:rsidR="000A0E6F" w:rsidRPr="00F45876" w:rsidRDefault="000A0E6F" w:rsidP="000A0E6F">
      <w:pPr>
        <w:shd w:val="clear" w:color="auto" w:fill="FFFFFF"/>
        <w:ind w:left="29" w:right="29" w:firstLine="317"/>
        <w:jc w:val="both"/>
      </w:pPr>
      <w:r w:rsidRPr="00F45876">
        <w:rPr>
          <w:b/>
          <w:bCs/>
          <w:i/>
          <w:iCs/>
        </w:rPr>
        <w:t xml:space="preserve">«Детство». </w:t>
      </w:r>
      <w:r w:rsidRPr="00F45876">
        <w:t xml:space="preserve">Главы из повести: «Классы», «Наталья </w:t>
      </w:r>
      <w:proofErr w:type="spellStart"/>
      <w:r w:rsidRPr="00F45876">
        <w:t>Савишна</w:t>
      </w:r>
      <w:proofErr w:type="spellEnd"/>
      <w:r w:rsidRPr="00F45876">
        <w:t>», «</w:t>
      </w:r>
      <w:proofErr w:type="spellStart"/>
      <w:r w:rsidRPr="00F45876">
        <w:rPr>
          <w:lang w:val="en-US"/>
        </w:rPr>
        <w:t>Maman</w:t>
      </w:r>
      <w:proofErr w:type="spellEnd"/>
      <w:r w:rsidRPr="00F45876">
        <w:t>» и др. Взаимоотношения детей и взрос</w:t>
      </w:r>
      <w:r w:rsidRPr="00F45876">
        <w:softHyphen/>
        <w:t>лых. Проявления чувств героя, беспощадность к себе, ана</w:t>
      </w:r>
      <w:r w:rsidRPr="00F45876">
        <w:softHyphen/>
        <w:t>лиз собственных поступков.</w:t>
      </w:r>
    </w:p>
    <w:p w:rsidR="000A0E6F" w:rsidRPr="00F45876" w:rsidRDefault="000A0E6F" w:rsidP="000A0E6F">
      <w:pPr>
        <w:shd w:val="clear" w:color="auto" w:fill="FFFFFF"/>
        <w:ind w:left="43" w:right="29" w:firstLine="310"/>
        <w:jc w:val="both"/>
      </w:pPr>
      <w:r w:rsidRPr="00F45876">
        <w:t>Теория литературы. Автобиографическое художест</w:t>
      </w:r>
      <w:r w:rsidRPr="00F45876">
        <w:softHyphen/>
        <w:t>венное произведение (развитие понятия). Герой-повество</w:t>
      </w:r>
      <w:r w:rsidRPr="00F45876">
        <w:softHyphen/>
        <w:t>ватель (развитие понятия).</w:t>
      </w:r>
    </w:p>
    <w:p w:rsidR="000A0E6F" w:rsidRPr="00F45876" w:rsidRDefault="000A0E6F" w:rsidP="000A0E6F">
      <w:pPr>
        <w:shd w:val="clear" w:color="auto" w:fill="FFFFFF"/>
        <w:spacing w:before="202"/>
        <w:ind w:left="58"/>
      </w:pPr>
      <w:r w:rsidRPr="00F45876">
        <w:rPr>
          <w:b/>
          <w:bCs/>
        </w:rPr>
        <w:t xml:space="preserve">Иван Алексеевич Бунин. </w:t>
      </w:r>
      <w:r w:rsidRPr="00F45876">
        <w:t xml:space="preserve">Краткий рассказ о писателе. </w:t>
      </w:r>
      <w:r w:rsidRPr="00F45876">
        <w:rPr>
          <w:b/>
          <w:bCs/>
          <w:i/>
          <w:iCs/>
        </w:rPr>
        <w:t xml:space="preserve">«Цифры».  </w:t>
      </w:r>
      <w:r w:rsidRPr="00F45876">
        <w:t>Воспитание детей  в семье.  Герой рассказа: сложность взаимопонимания детей и взрослых.</w:t>
      </w:r>
    </w:p>
    <w:p w:rsidR="000A0E6F" w:rsidRPr="00F45876" w:rsidRDefault="000A0E6F" w:rsidP="000A0E6F">
      <w:pPr>
        <w:shd w:val="clear" w:color="auto" w:fill="FFFFFF"/>
        <w:ind w:left="389"/>
      </w:pPr>
      <w:r w:rsidRPr="00F45876">
        <w:rPr>
          <w:b/>
          <w:bCs/>
          <w:i/>
          <w:iCs/>
        </w:rPr>
        <w:t xml:space="preserve">«Лапти». </w:t>
      </w:r>
      <w:r w:rsidRPr="00F45876">
        <w:t>Душевное богатство простого крестьянина.</w:t>
      </w:r>
    </w:p>
    <w:p w:rsidR="000A0E6F" w:rsidRPr="00F45876" w:rsidRDefault="000A0E6F" w:rsidP="000A0E6F">
      <w:pPr>
        <w:shd w:val="clear" w:color="auto" w:fill="FFFFFF"/>
        <w:spacing w:before="245"/>
        <w:ind w:left="367"/>
      </w:pPr>
      <w:r w:rsidRPr="00F45876">
        <w:rPr>
          <w:b/>
          <w:bCs/>
        </w:rPr>
        <w:lastRenderedPageBreak/>
        <w:t xml:space="preserve">Антон Павлович Чехов. </w:t>
      </w:r>
      <w:r w:rsidRPr="00F45876">
        <w:t>Краткий рассказ о писателе.</w:t>
      </w:r>
    </w:p>
    <w:p w:rsidR="000A0E6F" w:rsidRPr="00F45876" w:rsidRDefault="000A0E6F" w:rsidP="000A0E6F">
      <w:pPr>
        <w:shd w:val="clear" w:color="auto" w:fill="FFFFFF"/>
        <w:ind w:left="58" w:firstLine="331"/>
        <w:jc w:val="both"/>
      </w:pPr>
      <w:r w:rsidRPr="00F45876">
        <w:rPr>
          <w:i/>
          <w:iCs/>
        </w:rPr>
        <w:t xml:space="preserve">«Хамелеон». </w:t>
      </w:r>
      <w:r w:rsidRPr="00F45876">
        <w:t>Живая картина нравов. Осмеяние трусости и угодничества. Смысл названия рассказа. «Говорящие фами</w:t>
      </w:r>
      <w:r w:rsidRPr="00F45876">
        <w:softHyphen/>
        <w:t>лии» как средство юмористической характеристики.</w:t>
      </w:r>
    </w:p>
    <w:p w:rsidR="000A0E6F" w:rsidRPr="00F45876" w:rsidRDefault="000A0E6F" w:rsidP="000A0E6F">
      <w:pPr>
        <w:shd w:val="clear" w:color="auto" w:fill="FFFFFF"/>
        <w:spacing w:before="7"/>
        <w:ind w:left="36" w:right="7" w:firstLine="324"/>
        <w:jc w:val="both"/>
      </w:pPr>
      <w:r w:rsidRPr="00F45876">
        <w:rPr>
          <w:b/>
          <w:bCs/>
          <w:i/>
          <w:iCs/>
          <w:spacing w:val="-2"/>
        </w:rPr>
        <w:t xml:space="preserve">«Злоумышленник», «Размазня». </w:t>
      </w:r>
      <w:r w:rsidRPr="00F45876">
        <w:rPr>
          <w:spacing w:val="-2"/>
        </w:rPr>
        <w:t>Многогранность коми</w:t>
      </w:r>
      <w:r w:rsidRPr="00F45876">
        <w:rPr>
          <w:spacing w:val="-2"/>
        </w:rPr>
        <w:softHyphen/>
      </w:r>
      <w:r w:rsidRPr="00F45876">
        <w:t>ческого в рассказах А. П. Чехова. (Для чтения и обсуж</w:t>
      </w:r>
      <w:r w:rsidRPr="00F45876">
        <w:softHyphen/>
        <w:t>дения.)</w:t>
      </w:r>
    </w:p>
    <w:p w:rsidR="000A0E6F" w:rsidRPr="00F45876" w:rsidRDefault="000A0E6F" w:rsidP="000A0E6F">
      <w:pPr>
        <w:shd w:val="clear" w:color="auto" w:fill="FFFFFF"/>
        <w:spacing w:before="14"/>
        <w:ind w:left="50" w:firstLine="302"/>
        <w:jc w:val="both"/>
      </w:pPr>
      <w:r w:rsidRPr="00F45876">
        <w:t>Теория литературы. Сатира и юмор как формы комического (развитие представлений).</w:t>
      </w:r>
    </w:p>
    <w:p w:rsidR="000A0E6F" w:rsidRPr="00F45876" w:rsidRDefault="000A0E6F" w:rsidP="000A0E6F">
      <w:pPr>
        <w:shd w:val="clear" w:color="auto" w:fill="FFFFFF"/>
        <w:spacing w:before="223"/>
        <w:ind w:left="1123"/>
        <w:outlineLvl w:val="0"/>
      </w:pPr>
      <w:r w:rsidRPr="00F45876">
        <w:rPr>
          <w:b/>
          <w:bCs/>
        </w:rPr>
        <w:t>«Край  ты   мой,   родимый  край!»</w:t>
      </w:r>
    </w:p>
    <w:p w:rsidR="000A0E6F" w:rsidRPr="00F45876" w:rsidRDefault="000A0E6F" w:rsidP="000A0E6F">
      <w:pPr>
        <w:shd w:val="clear" w:color="auto" w:fill="FFFFFF"/>
        <w:spacing w:before="130"/>
        <w:ind w:left="36" w:right="14" w:firstLine="324"/>
        <w:jc w:val="both"/>
      </w:pPr>
      <w:r w:rsidRPr="00F45876">
        <w:t xml:space="preserve">Стихотворения русских поэтов </w:t>
      </w:r>
      <w:r w:rsidRPr="00F45876">
        <w:rPr>
          <w:lang w:val="en-US"/>
        </w:rPr>
        <w:t>XIX</w:t>
      </w:r>
      <w:r w:rsidRPr="00F45876">
        <w:t xml:space="preserve"> века о родной при</w:t>
      </w:r>
      <w:r w:rsidRPr="00F45876">
        <w:softHyphen/>
        <w:t>роде.</w:t>
      </w:r>
    </w:p>
    <w:p w:rsidR="000A0E6F" w:rsidRDefault="000A0E6F" w:rsidP="000A0E6F">
      <w:pPr>
        <w:shd w:val="clear" w:color="auto" w:fill="FFFFFF"/>
        <w:spacing w:before="14"/>
        <w:ind w:left="22" w:firstLine="324"/>
        <w:jc w:val="both"/>
      </w:pPr>
      <w:r w:rsidRPr="00F45876">
        <w:rPr>
          <w:b/>
          <w:bCs/>
        </w:rPr>
        <w:t xml:space="preserve">В. Жуковский. </w:t>
      </w:r>
      <w:r w:rsidRPr="00F45876">
        <w:rPr>
          <w:i/>
          <w:iCs/>
        </w:rPr>
        <w:t xml:space="preserve">«Приход весны»; </w:t>
      </w:r>
      <w:r w:rsidRPr="00F45876">
        <w:rPr>
          <w:b/>
          <w:bCs/>
        </w:rPr>
        <w:t xml:space="preserve">И. Бунин. </w:t>
      </w:r>
      <w:r w:rsidRPr="00F45876">
        <w:rPr>
          <w:i/>
          <w:iCs/>
        </w:rPr>
        <w:t xml:space="preserve">«Родина»; </w:t>
      </w:r>
      <w:r w:rsidRPr="00F45876">
        <w:t xml:space="preserve">А. Фет. </w:t>
      </w:r>
      <w:r w:rsidRPr="00F45876">
        <w:rPr>
          <w:i/>
          <w:iCs/>
        </w:rPr>
        <w:t xml:space="preserve">«Вечер», «Это утро...»; </w:t>
      </w:r>
      <w:r w:rsidRPr="00F45876">
        <w:rPr>
          <w:b/>
          <w:bCs/>
        </w:rPr>
        <w:t xml:space="preserve">Ф. Тютчев. </w:t>
      </w:r>
      <w:r w:rsidRPr="00F45876">
        <w:rPr>
          <w:i/>
          <w:iCs/>
        </w:rPr>
        <w:t xml:space="preserve">«Весенние воды», «Умом Россию не понять...»; </w:t>
      </w:r>
      <w:r w:rsidRPr="00F45876">
        <w:rPr>
          <w:b/>
          <w:bCs/>
        </w:rPr>
        <w:t xml:space="preserve">А. К. Толстой. </w:t>
      </w:r>
      <w:r w:rsidRPr="00F45876">
        <w:rPr>
          <w:i/>
          <w:iCs/>
        </w:rPr>
        <w:t xml:space="preserve">«Край </w:t>
      </w:r>
      <w:r w:rsidRPr="00F45876">
        <w:rPr>
          <w:i/>
          <w:iCs/>
          <w:spacing w:val="-3"/>
        </w:rPr>
        <w:t xml:space="preserve">ты мой, родимый край...», «Благовест». </w:t>
      </w:r>
      <w:r w:rsidRPr="00F45876">
        <w:rPr>
          <w:spacing w:val="-3"/>
        </w:rPr>
        <w:t>Поэтическое изобра</w:t>
      </w:r>
      <w:r w:rsidRPr="00F45876">
        <w:rPr>
          <w:spacing w:val="-3"/>
        </w:rPr>
        <w:softHyphen/>
      </w:r>
      <w:r w:rsidRPr="00F45876">
        <w:t>жение родной природы и выражение авторского настрое</w:t>
      </w:r>
      <w:r w:rsidRPr="00F45876">
        <w:softHyphen/>
        <w:t>ния,   миросозерцания.</w:t>
      </w:r>
    </w:p>
    <w:p w:rsidR="000A0E6F" w:rsidRPr="00F45876" w:rsidRDefault="000A0E6F" w:rsidP="000A0E6F">
      <w:pPr>
        <w:shd w:val="clear" w:color="auto" w:fill="FFFFFF"/>
        <w:spacing w:before="238"/>
        <w:ind w:left="814"/>
        <w:jc w:val="center"/>
      </w:pPr>
      <w:r w:rsidRPr="00F45876">
        <w:rPr>
          <w:b/>
          <w:bCs/>
        </w:rPr>
        <w:t xml:space="preserve">ИЗ   РУССКОЙ  ЛИТЕРАТУРЫ  </w:t>
      </w:r>
      <w:r w:rsidRPr="00F45876">
        <w:rPr>
          <w:b/>
          <w:bCs/>
          <w:lang w:val="en-US"/>
        </w:rPr>
        <w:t>XX</w:t>
      </w:r>
      <w:r w:rsidRPr="00F45876">
        <w:rPr>
          <w:b/>
          <w:bCs/>
        </w:rPr>
        <w:t xml:space="preserve">   ВЕКА</w:t>
      </w:r>
    </w:p>
    <w:p w:rsidR="000A0E6F" w:rsidRPr="00F45876" w:rsidRDefault="000A0E6F" w:rsidP="000A0E6F">
      <w:pPr>
        <w:shd w:val="clear" w:color="auto" w:fill="FFFFFF"/>
        <w:spacing w:before="94"/>
        <w:ind w:left="338"/>
      </w:pPr>
      <w:r w:rsidRPr="00F45876">
        <w:rPr>
          <w:b/>
          <w:bCs/>
        </w:rPr>
        <w:t xml:space="preserve">Максим Горький. </w:t>
      </w:r>
      <w:r w:rsidRPr="00F45876">
        <w:t>Краткий рассказ о писателе.</w:t>
      </w:r>
    </w:p>
    <w:p w:rsidR="000A0E6F" w:rsidRPr="00F45876" w:rsidRDefault="000A0E6F" w:rsidP="000A0E6F">
      <w:pPr>
        <w:shd w:val="clear" w:color="auto" w:fill="FFFFFF"/>
        <w:ind w:left="22" w:right="22" w:firstLine="324"/>
        <w:jc w:val="both"/>
      </w:pPr>
      <w:r w:rsidRPr="00F45876">
        <w:rPr>
          <w:i/>
          <w:iCs/>
          <w:spacing w:val="-1"/>
        </w:rPr>
        <w:t xml:space="preserve">«Детство». </w:t>
      </w:r>
      <w:r w:rsidRPr="00F45876">
        <w:rPr>
          <w:spacing w:val="-1"/>
        </w:rPr>
        <w:t>Автобиографический характер повести. Изоб</w:t>
      </w:r>
      <w:r w:rsidRPr="00F45876">
        <w:rPr>
          <w:spacing w:val="-1"/>
        </w:rPr>
        <w:softHyphen/>
      </w:r>
      <w:r w:rsidRPr="00F45876">
        <w:t xml:space="preserve">ражение «свинцовых мерзостей жизни». Дед Каширин. </w:t>
      </w:r>
      <w:proofErr w:type="gramStart"/>
      <w:r w:rsidRPr="00F45876">
        <w:t>«Яр</w:t>
      </w:r>
      <w:r w:rsidRPr="00F45876">
        <w:softHyphen/>
        <w:t>кое, здоровое, творческое в русской жизни» (Алеша, бабушка, Цыганок, Хорошее Дело).</w:t>
      </w:r>
      <w:proofErr w:type="gramEnd"/>
      <w:r w:rsidRPr="00F45876">
        <w:t xml:space="preserve"> Изображение быта и характеров. Вера в творческие силы народа.</w:t>
      </w:r>
    </w:p>
    <w:p w:rsidR="000A0E6F" w:rsidRPr="00F45876" w:rsidRDefault="000A0E6F" w:rsidP="000A0E6F">
      <w:pPr>
        <w:shd w:val="clear" w:color="auto" w:fill="FFFFFF"/>
        <w:spacing w:before="7"/>
        <w:ind w:left="338"/>
      </w:pPr>
      <w:r w:rsidRPr="00F45876">
        <w:rPr>
          <w:b/>
          <w:bCs/>
          <w:i/>
          <w:iCs/>
        </w:rPr>
        <w:t xml:space="preserve">«Старуха  </w:t>
      </w:r>
      <w:proofErr w:type="spellStart"/>
      <w:r w:rsidRPr="00F45876">
        <w:rPr>
          <w:b/>
          <w:bCs/>
          <w:i/>
          <w:iCs/>
        </w:rPr>
        <w:t>Изергиль</w:t>
      </w:r>
      <w:proofErr w:type="spellEnd"/>
      <w:r w:rsidRPr="00F45876">
        <w:rPr>
          <w:b/>
          <w:bCs/>
          <w:i/>
          <w:iCs/>
        </w:rPr>
        <w:t xml:space="preserve">»  </w:t>
      </w:r>
      <w:r w:rsidRPr="00F45876">
        <w:rPr>
          <w:i/>
          <w:iCs/>
        </w:rPr>
        <w:t>(«Легенда  о Данко»).</w:t>
      </w:r>
    </w:p>
    <w:p w:rsidR="000A0E6F" w:rsidRPr="00F45876" w:rsidRDefault="000A0E6F" w:rsidP="000A0E6F">
      <w:pPr>
        <w:shd w:val="clear" w:color="auto" w:fill="FFFFFF"/>
        <w:spacing w:before="7"/>
        <w:ind w:left="14" w:right="29" w:firstLine="310"/>
        <w:jc w:val="both"/>
      </w:pPr>
      <w:r w:rsidRPr="00F45876">
        <w:t>Теория литературы. Понятие о теме и идее произ</w:t>
      </w:r>
      <w:r w:rsidRPr="00F45876">
        <w:softHyphen/>
        <w:t>ведения (начальные представления). Портрет как средство характеристики героя.</w:t>
      </w:r>
    </w:p>
    <w:p w:rsidR="000A0E6F" w:rsidRPr="00F45876" w:rsidRDefault="000A0E6F" w:rsidP="000A0E6F">
      <w:pPr>
        <w:shd w:val="clear" w:color="auto" w:fill="FFFFFF"/>
        <w:spacing w:before="158"/>
        <w:ind w:left="14" w:right="36" w:firstLine="310"/>
        <w:jc w:val="both"/>
      </w:pPr>
      <w:r w:rsidRPr="00F45876">
        <w:rPr>
          <w:b/>
          <w:bCs/>
          <w:spacing w:val="-6"/>
        </w:rPr>
        <w:t xml:space="preserve">Владимир Владимирович Маяковский. </w:t>
      </w:r>
      <w:r w:rsidRPr="00F45876">
        <w:rPr>
          <w:spacing w:val="-6"/>
        </w:rPr>
        <w:t xml:space="preserve">Краткий рассказ о </w:t>
      </w:r>
      <w:r w:rsidRPr="00F45876">
        <w:t>писателе.</w:t>
      </w:r>
    </w:p>
    <w:p w:rsidR="000A0E6F" w:rsidRPr="00F45876" w:rsidRDefault="000A0E6F" w:rsidP="000A0E6F">
      <w:pPr>
        <w:shd w:val="clear" w:color="auto" w:fill="FFFFFF"/>
        <w:spacing w:before="22"/>
        <w:ind w:right="29" w:firstLine="338"/>
        <w:jc w:val="both"/>
      </w:pPr>
      <w:r w:rsidRPr="00F45876">
        <w:rPr>
          <w:b/>
          <w:bCs/>
          <w:i/>
          <w:iCs/>
          <w:spacing w:val="-7"/>
        </w:rPr>
        <w:t>«Необычайное приключение, бывшее с Владимиром Ма</w:t>
      </w:r>
      <w:r w:rsidRPr="00F45876">
        <w:rPr>
          <w:b/>
          <w:bCs/>
          <w:i/>
          <w:iCs/>
          <w:spacing w:val="-7"/>
        </w:rPr>
        <w:softHyphen/>
      </w:r>
      <w:r w:rsidRPr="00F45876">
        <w:rPr>
          <w:b/>
          <w:bCs/>
          <w:i/>
          <w:iCs/>
        </w:rPr>
        <w:t xml:space="preserve">яковским летом на даче». </w:t>
      </w:r>
      <w:r w:rsidRPr="00F45876">
        <w:t>Мысли автора о роли поэзии в жизни человека и общества. Своеобразие стихотворного ритма,  словотворчество  Маяковского.</w:t>
      </w:r>
    </w:p>
    <w:p w:rsidR="000A0E6F" w:rsidRPr="00F45876" w:rsidRDefault="000A0E6F" w:rsidP="000A0E6F">
      <w:pPr>
        <w:shd w:val="clear" w:color="auto" w:fill="FFFFFF"/>
        <w:spacing w:before="14"/>
        <w:ind w:left="7" w:right="50" w:firstLine="324"/>
        <w:jc w:val="both"/>
      </w:pPr>
      <w:r w:rsidRPr="00F45876">
        <w:rPr>
          <w:b/>
          <w:bCs/>
          <w:i/>
          <w:iCs/>
          <w:spacing w:val="-5"/>
        </w:rPr>
        <w:t xml:space="preserve">«Хорошее отношение к лошадям». </w:t>
      </w:r>
      <w:r w:rsidRPr="00F45876">
        <w:rPr>
          <w:spacing w:val="-5"/>
        </w:rPr>
        <w:t xml:space="preserve">Два взгляда на мир: </w:t>
      </w:r>
      <w:r w:rsidRPr="00F45876">
        <w:t>безразличие, бессердечие мещанина и гуманизм, доброта, сострадание лирического героя стихотворения.</w:t>
      </w:r>
    </w:p>
    <w:p w:rsidR="000A0E6F" w:rsidRPr="00F45876" w:rsidRDefault="000A0E6F" w:rsidP="000A0E6F">
      <w:pPr>
        <w:shd w:val="clear" w:color="auto" w:fill="FFFFFF"/>
        <w:spacing w:before="7"/>
        <w:ind w:left="310"/>
      </w:pPr>
      <w:r w:rsidRPr="00F45876">
        <w:t xml:space="preserve">Теория   литературы. </w:t>
      </w:r>
      <w:proofErr w:type="gramStart"/>
      <w:r w:rsidRPr="00F45876">
        <w:t>Лирический герой (начальные</w:t>
      </w:r>
      <w:proofErr w:type="gramEnd"/>
    </w:p>
    <w:p w:rsidR="000A0E6F" w:rsidRPr="00F45876" w:rsidRDefault="000A0E6F" w:rsidP="000A0E6F">
      <w:pPr>
        <w:shd w:val="clear" w:color="auto" w:fill="FFFFFF"/>
        <w:ind w:right="65"/>
        <w:jc w:val="both"/>
      </w:pPr>
      <w:r w:rsidRPr="00F45876">
        <w:t>представления).   Обогащение   знаний   о  ритме   и   рифме. Тоническое стихосложение (начальные представления).</w:t>
      </w:r>
    </w:p>
    <w:p w:rsidR="000A0E6F" w:rsidRPr="00F45876" w:rsidRDefault="000A0E6F" w:rsidP="000A0E6F">
      <w:pPr>
        <w:shd w:val="clear" w:color="auto" w:fill="FFFFFF"/>
        <w:spacing w:before="65"/>
        <w:ind w:left="310"/>
      </w:pPr>
      <w:r w:rsidRPr="00F45876">
        <w:rPr>
          <w:b/>
          <w:bCs/>
          <w:spacing w:val="-2"/>
        </w:rPr>
        <w:t xml:space="preserve">Леонид Николаевич Андреев. </w:t>
      </w:r>
      <w:r w:rsidRPr="00F45876">
        <w:rPr>
          <w:spacing w:val="-2"/>
        </w:rPr>
        <w:t>Краткий рассказ о писателе.</w:t>
      </w:r>
    </w:p>
    <w:p w:rsidR="000A0E6F" w:rsidRPr="00F45876" w:rsidRDefault="000A0E6F" w:rsidP="000A0E6F">
      <w:pPr>
        <w:shd w:val="clear" w:color="auto" w:fill="FFFFFF"/>
        <w:ind w:right="50" w:firstLine="331"/>
        <w:jc w:val="both"/>
      </w:pPr>
      <w:r w:rsidRPr="00F45876">
        <w:rPr>
          <w:i/>
          <w:iCs/>
        </w:rPr>
        <w:t>«</w:t>
      </w:r>
      <w:proofErr w:type="gramStart"/>
      <w:r w:rsidRPr="00F45876">
        <w:rPr>
          <w:i/>
          <w:iCs/>
        </w:rPr>
        <w:t>Кусака</w:t>
      </w:r>
      <w:proofErr w:type="gramEnd"/>
      <w:r w:rsidRPr="00F45876">
        <w:rPr>
          <w:i/>
          <w:iCs/>
        </w:rPr>
        <w:t xml:space="preserve">». </w:t>
      </w:r>
      <w:r w:rsidRPr="00F45876">
        <w:t>Чувство сострадания к братьям нашим мень</w:t>
      </w:r>
      <w:r w:rsidRPr="00F45876">
        <w:softHyphen/>
        <w:t>шим, бессердечие героев. Гуманистический пафос произве</w:t>
      </w:r>
      <w:r w:rsidRPr="00F45876">
        <w:softHyphen/>
        <w:t>дения.</w:t>
      </w:r>
    </w:p>
    <w:p w:rsidR="000A0E6F" w:rsidRPr="00F45876" w:rsidRDefault="000A0E6F" w:rsidP="000A0E6F">
      <w:pPr>
        <w:shd w:val="clear" w:color="auto" w:fill="FFFFFF"/>
        <w:spacing w:before="72"/>
        <w:ind w:left="317"/>
      </w:pPr>
      <w:r w:rsidRPr="00F45876">
        <w:rPr>
          <w:b/>
          <w:bCs/>
          <w:spacing w:val="-4"/>
        </w:rPr>
        <w:t xml:space="preserve">Андрей Платонович Платонов. </w:t>
      </w:r>
      <w:r w:rsidRPr="00F45876">
        <w:rPr>
          <w:spacing w:val="-4"/>
        </w:rPr>
        <w:t>Краткий рассказ о писателе.</w:t>
      </w:r>
    </w:p>
    <w:p w:rsidR="000A0E6F" w:rsidRPr="00F45876" w:rsidRDefault="000A0E6F" w:rsidP="000A0E6F">
      <w:pPr>
        <w:shd w:val="clear" w:color="auto" w:fill="FFFFFF"/>
        <w:spacing w:before="7"/>
        <w:ind w:left="14" w:right="36" w:firstLine="324"/>
        <w:jc w:val="both"/>
      </w:pPr>
      <w:r w:rsidRPr="00F45876">
        <w:rPr>
          <w:b/>
          <w:bCs/>
          <w:i/>
          <w:iCs/>
        </w:rPr>
        <w:t xml:space="preserve">«Юшка». </w:t>
      </w:r>
      <w:r w:rsidRPr="00F45876"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F45876">
        <w:softHyphen/>
        <w:t>страдания и уважения к человеку. Неповторимость и цен</w:t>
      </w:r>
      <w:r w:rsidRPr="00F45876">
        <w:softHyphen/>
        <w:t>ность каждой человеческой личности.</w:t>
      </w:r>
    </w:p>
    <w:p w:rsidR="000A0E6F" w:rsidRPr="00F45876" w:rsidRDefault="000A0E6F" w:rsidP="000A0E6F">
      <w:pPr>
        <w:shd w:val="clear" w:color="auto" w:fill="FFFFFF"/>
        <w:ind w:left="22" w:right="29" w:firstLine="324"/>
        <w:jc w:val="both"/>
      </w:pPr>
      <w:r w:rsidRPr="00F45876">
        <w:rPr>
          <w:b/>
          <w:bCs/>
          <w:i/>
          <w:iCs/>
        </w:rPr>
        <w:t xml:space="preserve">«В прекрасном и яростном мире». </w:t>
      </w:r>
      <w:r w:rsidRPr="00F45876">
        <w:t>Труд как нравствен</w:t>
      </w:r>
      <w:r w:rsidRPr="00F45876">
        <w:softHyphen/>
        <w:t>ное содержание человеческой жизни. Идеи доброты, вза</w:t>
      </w:r>
      <w:r w:rsidRPr="00F45876">
        <w:softHyphen/>
        <w:t>имопонимания, жизни для других. Своеобразие языка про</w:t>
      </w:r>
      <w:r w:rsidRPr="00F45876">
        <w:softHyphen/>
        <w:t>зы Платонова (для самостоятельного чтения).</w:t>
      </w:r>
    </w:p>
    <w:p w:rsidR="000A0E6F" w:rsidRPr="00F45876" w:rsidRDefault="000A0E6F" w:rsidP="000A0E6F">
      <w:pPr>
        <w:shd w:val="clear" w:color="auto" w:fill="FFFFFF"/>
        <w:spacing w:before="101"/>
        <w:ind w:left="29" w:right="29" w:firstLine="302"/>
        <w:jc w:val="both"/>
      </w:pPr>
      <w:r w:rsidRPr="00F45876">
        <w:rPr>
          <w:b/>
          <w:bCs/>
          <w:spacing w:val="-3"/>
        </w:rPr>
        <w:lastRenderedPageBreak/>
        <w:t xml:space="preserve">Борис Леонидович Пастернак. </w:t>
      </w:r>
      <w:r w:rsidRPr="00F45876">
        <w:rPr>
          <w:spacing w:val="-3"/>
        </w:rPr>
        <w:t xml:space="preserve">Слово о поэте. </w:t>
      </w:r>
      <w:r w:rsidRPr="00F45876">
        <w:rPr>
          <w:b/>
          <w:i/>
          <w:iCs/>
          <w:spacing w:val="-3"/>
        </w:rPr>
        <w:t xml:space="preserve">«Июль», </w:t>
      </w:r>
      <w:r w:rsidRPr="00F45876">
        <w:rPr>
          <w:b/>
          <w:i/>
          <w:iCs/>
        </w:rPr>
        <w:t xml:space="preserve">«Никого </w:t>
      </w:r>
      <w:r w:rsidRPr="00F45876">
        <w:rPr>
          <w:b/>
          <w:bCs/>
          <w:i/>
          <w:iCs/>
        </w:rPr>
        <w:t xml:space="preserve">не </w:t>
      </w:r>
      <w:r w:rsidRPr="00F45876">
        <w:rPr>
          <w:b/>
          <w:i/>
          <w:iCs/>
        </w:rPr>
        <w:t xml:space="preserve">будет </w:t>
      </w:r>
      <w:r w:rsidRPr="00F45876">
        <w:rPr>
          <w:b/>
          <w:bCs/>
          <w:i/>
          <w:iCs/>
        </w:rPr>
        <w:t xml:space="preserve">в </w:t>
      </w:r>
      <w:r w:rsidRPr="00F45876">
        <w:rPr>
          <w:b/>
          <w:i/>
          <w:iCs/>
        </w:rPr>
        <w:t>доме..</w:t>
      </w:r>
      <w:proofErr w:type="gramStart"/>
      <w:r w:rsidRPr="00F45876">
        <w:rPr>
          <w:b/>
          <w:i/>
          <w:iCs/>
        </w:rPr>
        <w:t>.»</w:t>
      </w:r>
      <w:proofErr w:type="gramEnd"/>
      <w:r w:rsidRPr="00F45876">
        <w:rPr>
          <w:b/>
          <w:i/>
          <w:iCs/>
        </w:rPr>
        <w:t>.</w:t>
      </w:r>
      <w:r w:rsidRPr="00F45876">
        <w:t>Картины природы, преобра</w:t>
      </w:r>
      <w:r w:rsidRPr="00F45876">
        <w:softHyphen/>
        <w:t>женные поэтическим зрением Пастернака. Сравнения и метафоры в художественном мире поэта.</w:t>
      </w:r>
    </w:p>
    <w:p w:rsidR="000A0E6F" w:rsidRPr="00F45876" w:rsidRDefault="000A0E6F" w:rsidP="000A0E6F">
      <w:pPr>
        <w:shd w:val="clear" w:color="auto" w:fill="FFFFFF"/>
        <w:spacing w:before="295"/>
        <w:ind w:left="14"/>
        <w:jc w:val="center"/>
        <w:outlineLvl w:val="0"/>
      </w:pPr>
      <w:r w:rsidRPr="00F45876">
        <w:rPr>
          <w:b/>
          <w:bCs/>
        </w:rPr>
        <w:t>На дорогах войны</w:t>
      </w:r>
    </w:p>
    <w:p w:rsidR="000A0E6F" w:rsidRPr="00F45876" w:rsidRDefault="000A0E6F" w:rsidP="000A0E6F">
      <w:pPr>
        <w:shd w:val="clear" w:color="auto" w:fill="FFFFFF"/>
        <w:spacing w:before="122"/>
        <w:ind w:left="29" w:right="14" w:firstLine="317"/>
        <w:jc w:val="both"/>
      </w:pPr>
      <w:r w:rsidRPr="00F45876">
        <w:t>Интервью с поэтом — участником Великой Отече</w:t>
      </w:r>
      <w:r w:rsidRPr="00F45876">
        <w:softHyphen/>
        <w:t xml:space="preserve">ственной войны. Героизм, патриотизм, самоотверженность, трудности и радости грозных лет войны в стихотворениях </w:t>
      </w:r>
      <w:r w:rsidRPr="00F45876">
        <w:rPr>
          <w:spacing w:val="-1"/>
        </w:rPr>
        <w:t xml:space="preserve">поэтов—участников войны. </w:t>
      </w:r>
      <w:r w:rsidRPr="00F45876">
        <w:rPr>
          <w:b/>
          <w:bCs/>
          <w:spacing w:val="-1"/>
        </w:rPr>
        <w:t xml:space="preserve">А. Ахматова. </w:t>
      </w:r>
      <w:r w:rsidRPr="00F45876">
        <w:rPr>
          <w:b/>
          <w:bCs/>
          <w:i/>
          <w:iCs/>
          <w:spacing w:val="-1"/>
        </w:rPr>
        <w:t xml:space="preserve">«Клятва»; </w:t>
      </w:r>
      <w:r w:rsidRPr="00F45876">
        <w:rPr>
          <w:b/>
          <w:bCs/>
          <w:spacing w:val="-1"/>
        </w:rPr>
        <w:t>К. Си</w:t>
      </w:r>
      <w:r w:rsidRPr="00F45876">
        <w:rPr>
          <w:b/>
          <w:bCs/>
          <w:spacing w:val="-1"/>
        </w:rPr>
        <w:softHyphen/>
        <w:t xml:space="preserve">монов. </w:t>
      </w:r>
      <w:r w:rsidRPr="00F45876">
        <w:rPr>
          <w:b/>
          <w:bCs/>
          <w:i/>
          <w:iCs/>
          <w:spacing w:val="-1"/>
        </w:rPr>
        <w:t xml:space="preserve">«Ты помнишь, Алеша, дороги Смоленщины...»; </w:t>
      </w:r>
      <w:r w:rsidRPr="00F45876">
        <w:rPr>
          <w:spacing w:val="-1"/>
        </w:rPr>
        <w:t xml:space="preserve">стихи </w:t>
      </w:r>
      <w:r w:rsidRPr="00F45876">
        <w:rPr>
          <w:b/>
          <w:bCs/>
          <w:spacing w:val="-5"/>
        </w:rPr>
        <w:t xml:space="preserve">А. Твардовского, А. Суркова, Н. Тихонова и др. </w:t>
      </w:r>
      <w:r w:rsidRPr="00F45876">
        <w:rPr>
          <w:spacing w:val="-5"/>
        </w:rPr>
        <w:t xml:space="preserve">Ритмы и </w:t>
      </w:r>
      <w:r w:rsidRPr="00F45876">
        <w:t>образы военной лирики.</w:t>
      </w:r>
    </w:p>
    <w:p w:rsidR="000A0E6F" w:rsidRPr="00F45876" w:rsidRDefault="000A0E6F" w:rsidP="000A0E6F">
      <w:pPr>
        <w:shd w:val="clear" w:color="auto" w:fill="FFFFFF"/>
        <w:ind w:left="36" w:firstLine="317"/>
        <w:jc w:val="both"/>
      </w:pPr>
      <w:r w:rsidRPr="00F45876">
        <w:t>Теория литературы. Публицистика. Интервью как жанр публицистики (начальные представления).</w:t>
      </w:r>
    </w:p>
    <w:p w:rsidR="000A0E6F" w:rsidRPr="00F45876" w:rsidRDefault="000A0E6F" w:rsidP="000A0E6F">
      <w:pPr>
        <w:shd w:val="clear" w:color="auto" w:fill="FFFFFF"/>
        <w:spacing w:before="108"/>
        <w:ind w:left="50" w:right="14" w:firstLine="310"/>
        <w:jc w:val="both"/>
      </w:pPr>
      <w:r w:rsidRPr="00F45876">
        <w:rPr>
          <w:b/>
          <w:bCs/>
          <w:spacing w:val="-1"/>
        </w:rPr>
        <w:t xml:space="preserve">Федор Александрович Абрамов. </w:t>
      </w:r>
      <w:r w:rsidRPr="00F45876">
        <w:rPr>
          <w:spacing w:val="-1"/>
        </w:rPr>
        <w:t>Краткий рассказ о пи</w:t>
      </w:r>
      <w:r w:rsidRPr="00F45876">
        <w:rPr>
          <w:spacing w:val="-1"/>
        </w:rPr>
        <w:softHyphen/>
      </w:r>
      <w:r w:rsidRPr="00F45876">
        <w:t xml:space="preserve">сателе. </w:t>
      </w:r>
      <w:r w:rsidRPr="00F45876">
        <w:rPr>
          <w:b/>
          <w:i/>
          <w:iCs/>
        </w:rPr>
        <w:t xml:space="preserve">«О </w:t>
      </w:r>
      <w:r w:rsidRPr="00F45876">
        <w:rPr>
          <w:b/>
          <w:bCs/>
          <w:i/>
          <w:iCs/>
        </w:rPr>
        <w:t xml:space="preserve">чем плачут лошади». </w:t>
      </w:r>
      <w:r w:rsidRPr="00F45876">
        <w:t>Эстетические и нрав</w:t>
      </w:r>
      <w:r w:rsidRPr="00F45876">
        <w:softHyphen/>
        <w:t>ственно-экологические проблемы,  поднятые в рассказе.</w:t>
      </w:r>
    </w:p>
    <w:p w:rsidR="000A0E6F" w:rsidRPr="00F45876" w:rsidRDefault="000A0E6F" w:rsidP="000A0E6F">
      <w:pPr>
        <w:shd w:val="clear" w:color="auto" w:fill="FFFFFF"/>
        <w:ind w:left="360"/>
      </w:pPr>
      <w:r w:rsidRPr="00F45876">
        <w:t>Теория   литературы. Литературные традиции.</w:t>
      </w:r>
    </w:p>
    <w:p w:rsidR="000A0E6F" w:rsidRPr="00F45876" w:rsidRDefault="000A0E6F" w:rsidP="000A0E6F">
      <w:pPr>
        <w:shd w:val="clear" w:color="auto" w:fill="FFFFFF"/>
        <w:ind w:left="317"/>
      </w:pPr>
      <w:r w:rsidRPr="00F45876">
        <w:rPr>
          <w:b/>
          <w:bCs/>
        </w:rPr>
        <w:t xml:space="preserve">Евгений Иванович Носов. </w:t>
      </w:r>
      <w:r w:rsidRPr="00F45876">
        <w:t>Краткий рассказ о писателе.</w:t>
      </w:r>
    </w:p>
    <w:p w:rsidR="000A0E6F" w:rsidRPr="00F45876" w:rsidRDefault="000A0E6F" w:rsidP="000A0E6F">
      <w:pPr>
        <w:shd w:val="clear" w:color="auto" w:fill="FFFFFF"/>
        <w:spacing w:before="7"/>
        <w:ind w:firstLine="338"/>
        <w:jc w:val="both"/>
      </w:pPr>
      <w:r w:rsidRPr="00F45876">
        <w:rPr>
          <w:b/>
          <w:bCs/>
          <w:i/>
          <w:iCs/>
          <w:spacing w:val="-1"/>
        </w:rPr>
        <w:t xml:space="preserve">«Кукла» </w:t>
      </w:r>
      <w:r w:rsidRPr="00F45876">
        <w:rPr>
          <w:spacing w:val="-1"/>
        </w:rPr>
        <w:t>(«</w:t>
      </w:r>
      <w:proofErr w:type="spellStart"/>
      <w:r w:rsidRPr="00F45876">
        <w:rPr>
          <w:spacing w:val="-1"/>
        </w:rPr>
        <w:t>Акимыч</w:t>
      </w:r>
      <w:proofErr w:type="spellEnd"/>
      <w:r w:rsidRPr="00F45876">
        <w:rPr>
          <w:spacing w:val="-1"/>
        </w:rPr>
        <w:t xml:space="preserve">»), </w:t>
      </w:r>
      <w:r w:rsidRPr="00F45876">
        <w:rPr>
          <w:b/>
          <w:bCs/>
          <w:i/>
          <w:iCs/>
          <w:spacing w:val="-1"/>
        </w:rPr>
        <w:t xml:space="preserve">«Живое пламя». </w:t>
      </w:r>
      <w:r w:rsidRPr="00F45876">
        <w:rPr>
          <w:spacing w:val="-1"/>
        </w:rPr>
        <w:t xml:space="preserve">Сила внутренней, </w:t>
      </w:r>
      <w:r w:rsidRPr="00F45876">
        <w:t xml:space="preserve">духовной красоты человека. Протест против равнодушия, </w:t>
      </w:r>
      <w:proofErr w:type="spellStart"/>
      <w:r w:rsidRPr="00F45876">
        <w:t>бездуховности</w:t>
      </w:r>
      <w:proofErr w:type="spellEnd"/>
      <w:r w:rsidRPr="00F45876">
        <w:t xml:space="preserve">, безразличного отношения к окружающим людям, природе. Осознание огромной роли прекрасного </w:t>
      </w:r>
      <w:proofErr w:type="spellStart"/>
      <w:r w:rsidRPr="00F45876">
        <w:rPr>
          <w:bCs/>
        </w:rPr>
        <w:t>в</w:t>
      </w:r>
      <w:r w:rsidRPr="00F45876">
        <w:t>душе</w:t>
      </w:r>
      <w:proofErr w:type="spellEnd"/>
      <w:r w:rsidRPr="00F45876">
        <w:t xml:space="preserve"> человека, в окружающей природе. Взаимосвязь при</w:t>
      </w:r>
      <w:r w:rsidRPr="00F45876">
        <w:softHyphen/>
        <w:t xml:space="preserve">роды </w:t>
      </w:r>
      <w:r w:rsidRPr="00F45876">
        <w:rPr>
          <w:b/>
          <w:bCs/>
        </w:rPr>
        <w:t xml:space="preserve">и </w:t>
      </w:r>
      <w:r w:rsidRPr="00F45876">
        <w:t>человека.</w:t>
      </w:r>
    </w:p>
    <w:p w:rsidR="000A0E6F" w:rsidRPr="00F45876" w:rsidRDefault="000A0E6F" w:rsidP="000A0E6F">
      <w:pPr>
        <w:shd w:val="clear" w:color="auto" w:fill="FFFFFF"/>
        <w:spacing w:before="43"/>
        <w:ind w:left="331"/>
      </w:pPr>
      <w:r w:rsidRPr="00F45876">
        <w:rPr>
          <w:b/>
          <w:bCs/>
        </w:rPr>
        <w:t xml:space="preserve">Юрий Павлович Казаков. </w:t>
      </w:r>
      <w:r w:rsidRPr="00F45876">
        <w:t>Краткий рассказ о писателе.</w:t>
      </w:r>
    </w:p>
    <w:p w:rsidR="000A0E6F" w:rsidRPr="00F45876" w:rsidRDefault="000A0E6F" w:rsidP="000A0E6F">
      <w:pPr>
        <w:shd w:val="clear" w:color="auto" w:fill="FFFFFF"/>
        <w:spacing w:before="7"/>
        <w:ind w:left="14" w:right="7" w:firstLine="331"/>
        <w:jc w:val="both"/>
      </w:pPr>
      <w:r w:rsidRPr="00F45876">
        <w:rPr>
          <w:b/>
          <w:bCs/>
          <w:i/>
          <w:iCs/>
        </w:rPr>
        <w:t xml:space="preserve">«Тихое утро». </w:t>
      </w:r>
      <w:r w:rsidRPr="00F45876">
        <w:t xml:space="preserve">Взаимоотношения детей, взаимопомощь, взаимовыручка. Особенности характера героев — сельского </w:t>
      </w:r>
      <w:proofErr w:type="spellStart"/>
      <w:r w:rsidRPr="00F45876">
        <w:rPr>
          <w:bCs/>
        </w:rPr>
        <w:t>и</w:t>
      </w:r>
      <w:r w:rsidRPr="00F45876">
        <w:t>городского</w:t>
      </w:r>
      <w:proofErr w:type="spellEnd"/>
      <w:r w:rsidRPr="00F45876">
        <w:t xml:space="preserve"> мальчиков, понимание окружающей природы. Подвиг мальчика и радость от собственного доброго по</w:t>
      </w:r>
      <w:r w:rsidRPr="00F45876">
        <w:softHyphen/>
        <w:t>ступка.</w:t>
      </w:r>
    </w:p>
    <w:p w:rsidR="000A0E6F" w:rsidRPr="00F45876" w:rsidRDefault="000A0E6F" w:rsidP="000A0E6F">
      <w:pPr>
        <w:shd w:val="clear" w:color="auto" w:fill="FFFFFF"/>
        <w:spacing w:before="58"/>
        <w:ind w:left="7"/>
        <w:jc w:val="center"/>
        <w:outlineLvl w:val="0"/>
      </w:pPr>
      <w:r w:rsidRPr="00F45876">
        <w:rPr>
          <w:b/>
          <w:bCs/>
        </w:rPr>
        <w:t>«Тихая  моя  Родина»</w:t>
      </w:r>
    </w:p>
    <w:p w:rsidR="000A0E6F" w:rsidRPr="00F45876" w:rsidRDefault="000A0E6F" w:rsidP="000A0E6F">
      <w:pPr>
        <w:shd w:val="clear" w:color="auto" w:fill="FFFFFF"/>
        <w:spacing w:before="101"/>
        <w:ind w:left="14" w:firstLine="310"/>
        <w:jc w:val="both"/>
      </w:pPr>
      <w:r w:rsidRPr="00F45876">
        <w:t xml:space="preserve">Стихотворения о Родине, родной природе, собственном восприятии окружающего </w:t>
      </w:r>
      <w:r w:rsidRPr="00F45876">
        <w:rPr>
          <w:b/>
          <w:bCs/>
        </w:rPr>
        <w:t>(В. Брюсов, Ф. Сологуб, С. Есе</w:t>
      </w:r>
      <w:r w:rsidRPr="00F45876">
        <w:rPr>
          <w:b/>
          <w:bCs/>
        </w:rPr>
        <w:softHyphen/>
      </w:r>
      <w:r w:rsidRPr="00F45876">
        <w:rPr>
          <w:b/>
          <w:bCs/>
          <w:spacing w:val="-2"/>
        </w:rPr>
        <w:t xml:space="preserve">нин, Н. Заболоцкий, Н. Рубцов). </w:t>
      </w:r>
      <w:r w:rsidRPr="00F45876">
        <w:rPr>
          <w:spacing w:val="-2"/>
        </w:rPr>
        <w:t>Человек и природа. Выра</w:t>
      </w:r>
      <w:r w:rsidRPr="00F45876">
        <w:rPr>
          <w:spacing w:val="-2"/>
        </w:rPr>
        <w:softHyphen/>
      </w:r>
      <w:r w:rsidRPr="00F45876">
        <w:t xml:space="preserve">жение душевных настроений, состояний человека через описание картин природы. Общее и индивидуальное </w:t>
      </w:r>
      <w:proofErr w:type="spellStart"/>
      <w:r w:rsidRPr="00F45876">
        <w:rPr>
          <w:bCs/>
        </w:rPr>
        <w:t>в</w:t>
      </w:r>
      <w:r w:rsidRPr="00F45876">
        <w:t>восприятии</w:t>
      </w:r>
      <w:proofErr w:type="spellEnd"/>
      <w:r w:rsidRPr="00F45876">
        <w:t xml:space="preserve"> родной природы русскими поэтами.</w:t>
      </w:r>
    </w:p>
    <w:p w:rsidR="000A0E6F" w:rsidRPr="00F45876" w:rsidRDefault="000A0E6F" w:rsidP="000A0E6F">
      <w:pPr>
        <w:shd w:val="clear" w:color="auto" w:fill="FFFFFF"/>
        <w:spacing w:before="65"/>
        <w:ind w:left="22" w:firstLine="302"/>
        <w:jc w:val="both"/>
        <w:outlineLvl w:val="0"/>
      </w:pPr>
      <w:r w:rsidRPr="00F45876">
        <w:rPr>
          <w:b/>
          <w:bCs/>
          <w:spacing w:val="-5"/>
        </w:rPr>
        <w:t xml:space="preserve">Александр </w:t>
      </w:r>
      <w:proofErr w:type="spellStart"/>
      <w:r w:rsidRPr="00F45876">
        <w:rPr>
          <w:b/>
          <w:bCs/>
          <w:spacing w:val="-5"/>
        </w:rPr>
        <w:t>Трифонович</w:t>
      </w:r>
      <w:proofErr w:type="spellEnd"/>
      <w:r w:rsidRPr="00F45876">
        <w:rPr>
          <w:b/>
          <w:bCs/>
          <w:spacing w:val="-5"/>
        </w:rPr>
        <w:t xml:space="preserve"> Твардовский. </w:t>
      </w:r>
      <w:r w:rsidRPr="00F45876">
        <w:rPr>
          <w:spacing w:val="-5"/>
        </w:rPr>
        <w:t xml:space="preserve">Краткий рассказ </w:t>
      </w:r>
      <w:r w:rsidRPr="00F45876">
        <w:rPr>
          <w:b/>
          <w:bCs/>
          <w:spacing w:val="-5"/>
        </w:rPr>
        <w:t xml:space="preserve">о </w:t>
      </w:r>
      <w:r w:rsidRPr="00F45876">
        <w:t>поэте.</w:t>
      </w:r>
    </w:p>
    <w:p w:rsidR="000A0E6F" w:rsidRPr="00F45876" w:rsidRDefault="000A0E6F" w:rsidP="000A0E6F">
      <w:pPr>
        <w:shd w:val="clear" w:color="auto" w:fill="FFFFFF"/>
        <w:ind w:left="22" w:right="7" w:firstLine="317"/>
        <w:jc w:val="both"/>
      </w:pPr>
      <w:r w:rsidRPr="00F45876">
        <w:rPr>
          <w:b/>
          <w:bCs/>
          <w:i/>
          <w:iCs/>
          <w:spacing w:val="-6"/>
        </w:rPr>
        <w:t>«Снега потемнеют синие</w:t>
      </w:r>
      <w:proofErr w:type="gramStart"/>
      <w:r w:rsidRPr="00F45876">
        <w:rPr>
          <w:b/>
          <w:bCs/>
          <w:i/>
          <w:iCs/>
          <w:spacing w:val="-6"/>
        </w:rPr>
        <w:t>.,.», «</w:t>
      </w:r>
      <w:proofErr w:type="gramEnd"/>
      <w:r w:rsidRPr="00F45876">
        <w:rPr>
          <w:b/>
          <w:bCs/>
          <w:i/>
          <w:iCs/>
          <w:spacing w:val="-6"/>
        </w:rPr>
        <w:t xml:space="preserve">Июль </w:t>
      </w:r>
      <w:r w:rsidRPr="00F45876">
        <w:rPr>
          <w:b/>
          <w:bCs/>
          <w:spacing w:val="-6"/>
        </w:rPr>
        <w:t xml:space="preserve">— </w:t>
      </w:r>
      <w:r w:rsidRPr="00F45876">
        <w:rPr>
          <w:b/>
          <w:bCs/>
          <w:i/>
          <w:iCs/>
          <w:spacing w:val="-6"/>
        </w:rPr>
        <w:t xml:space="preserve">макушка лета...», </w:t>
      </w:r>
      <w:r w:rsidRPr="00F45876">
        <w:rPr>
          <w:b/>
          <w:bCs/>
          <w:i/>
          <w:iCs/>
        </w:rPr>
        <w:t xml:space="preserve">«На дне моей жизни...». </w:t>
      </w:r>
      <w:r w:rsidRPr="00F45876">
        <w:t>Размышления поэта о нераздели</w:t>
      </w:r>
      <w:r w:rsidRPr="00F45876">
        <w:softHyphen/>
        <w:t>мости судьбы человека и народа.</w:t>
      </w:r>
    </w:p>
    <w:p w:rsidR="000A0E6F" w:rsidRPr="00F45876" w:rsidRDefault="000A0E6F" w:rsidP="000A0E6F">
      <w:pPr>
        <w:shd w:val="clear" w:color="auto" w:fill="FFFFFF"/>
        <w:spacing w:before="7"/>
        <w:ind w:left="29" w:right="14" w:firstLine="302"/>
        <w:jc w:val="both"/>
      </w:pPr>
      <w:r w:rsidRPr="00F45876">
        <w:t>Теория литературы. Лирический герой (развитие по</w:t>
      </w:r>
      <w:r w:rsidRPr="00F45876">
        <w:softHyphen/>
        <w:t>нятия).</w:t>
      </w:r>
    </w:p>
    <w:p w:rsidR="000A0E6F" w:rsidRPr="00F45876" w:rsidRDefault="000A0E6F" w:rsidP="000A0E6F">
      <w:pPr>
        <w:shd w:val="clear" w:color="auto" w:fill="FFFFFF"/>
        <w:spacing w:before="79"/>
        <w:ind w:left="22" w:firstLine="302"/>
        <w:jc w:val="both"/>
      </w:pPr>
      <w:r w:rsidRPr="00F45876">
        <w:rPr>
          <w:b/>
          <w:bCs/>
          <w:spacing w:val="-6"/>
        </w:rPr>
        <w:t xml:space="preserve">Дмитрий Сергеевич Лихачев. </w:t>
      </w:r>
      <w:r w:rsidRPr="00F45876">
        <w:rPr>
          <w:b/>
          <w:bCs/>
          <w:i/>
          <w:iCs/>
          <w:spacing w:val="-6"/>
        </w:rPr>
        <w:t xml:space="preserve">«Земля родная» </w:t>
      </w:r>
      <w:r w:rsidRPr="00F45876">
        <w:rPr>
          <w:spacing w:val="-6"/>
        </w:rPr>
        <w:t xml:space="preserve">(главы из </w:t>
      </w:r>
      <w:r w:rsidRPr="00F45876">
        <w:t>книги). Духовное напутствие молодежи.</w:t>
      </w:r>
    </w:p>
    <w:p w:rsidR="000A0E6F" w:rsidRPr="00F45876" w:rsidRDefault="000A0E6F" w:rsidP="000A0E6F">
      <w:pPr>
        <w:shd w:val="clear" w:color="auto" w:fill="FFFFFF"/>
        <w:spacing w:before="7"/>
        <w:ind w:left="22" w:right="14" w:firstLine="310"/>
        <w:jc w:val="both"/>
      </w:pPr>
      <w:r w:rsidRPr="00F45876">
        <w:t>Теория литературы. Публицистика (развитие пред</w:t>
      </w:r>
      <w:r w:rsidRPr="00F45876">
        <w:softHyphen/>
        <w:t>ставлений). Мемуары как публицистический жанр (началь</w:t>
      </w:r>
      <w:r w:rsidRPr="00F45876">
        <w:softHyphen/>
        <w:t>ные представления).</w:t>
      </w:r>
    </w:p>
    <w:p w:rsidR="000A0E6F" w:rsidRPr="00F45876" w:rsidRDefault="000A0E6F" w:rsidP="000A0E6F">
      <w:pPr>
        <w:shd w:val="clear" w:color="auto" w:fill="FFFFFF"/>
        <w:spacing w:before="158"/>
        <w:ind w:left="1282" w:right="922" w:firstLine="446"/>
        <w:outlineLvl w:val="0"/>
      </w:pPr>
      <w:r w:rsidRPr="00F45876">
        <w:rPr>
          <w:b/>
          <w:bCs/>
        </w:rPr>
        <w:t>Писатели улыбаются, или  Смех Михаила Зощенко</w:t>
      </w:r>
    </w:p>
    <w:p w:rsidR="000A0E6F" w:rsidRPr="00F45876" w:rsidRDefault="000A0E6F" w:rsidP="000A0E6F">
      <w:pPr>
        <w:shd w:val="clear" w:color="auto" w:fill="FFFFFF"/>
        <w:spacing w:before="79"/>
        <w:ind w:left="22" w:right="7" w:firstLine="324"/>
        <w:jc w:val="both"/>
      </w:pPr>
      <w:r w:rsidRPr="00F45876">
        <w:rPr>
          <w:b/>
          <w:bCs/>
        </w:rPr>
        <w:t xml:space="preserve">М. Зощенко. </w:t>
      </w:r>
      <w:r w:rsidRPr="00F45876">
        <w:t xml:space="preserve">Слово о писателе. Рассказ </w:t>
      </w:r>
      <w:r w:rsidRPr="00F45876">
        <w:rPr>
          <w:b/>
          <w:bCs/>
          <w:i/>
          <w:iCs/>
        </w:rPr>
        <w:t xml:space="preserve">«Беда». </w:t>
      </w:r>
      <w:proofErr w:type="gramStart"/>
      <w:r w:rsidRPr="00F45876">
        <w:t>Смешное</w:t>
      </w:r>
      <w:proofErr w:type="gramEnd"/>
      <w:r w:rsidRPr="00F45876">
        <w:t xml:space="preserve"> и грустное в рассказах писателя.</w:t>
      </w:r>
    </w:p>
    <w:p w:rsidR="000A0E6F" w:rsidRPr="00F45876" w:rsidRDefault="000A0E6F" w:rsidP="000A0E6F">
      <w:pPr>
        <w:shd w:val="clear" w:color="auto" w:fill="FFFFFF"/>
        <w:spacing w:before="36"/>
        <w:ind w:left="533"/>
        <w:outlineLvl w:val="0"/>
      </w:pPr>
      <w:r w:rsidRPr="00F45876">
        <w:rPr>
          <w:b/>
          <w:bCs/>
        </w:rPr>
        <w:t xml:space="preserve">Песни  на слова  русских поэтов </w:t>
      </w:r>
      <w:r w:rsidRPr="00F45876">
        <w:rPr>
          <w:b/>
          <w:bCs/>
          <w:lang w:val="en-US"/>
        </w:rPr>
        <w:t>XX</w:t>
      </w:r>
      <w:r w:rsidRPr="00F45876">
        <w:rPr>
          <w:b/>
          <w:bCs/>
        </w:rPr>
        <w:t xml:space="preserve"> века</w:t>
      </w:r>
    </w:p>
    <w:p w:rsidR="000A0E6F" w:rsidRPr="00F45876" w:rsidRDefault="000A0E6F" w:rsidP="000A0E6F">
      <w:pPr>
        <w:shd w:val="clear" w:color="auto" w:fill="FFFFFF"/>
        <w:spacing w:before="130"/>
        <w:ind w:left="22" w:right="7" w:firstLine="317"/>
        <w:jc w:val="both"/>
      </w:pPr>
      <w:r w:rsidRPr="00F45876">
        <w:rPr>
          <w:b/>
          <w:bCs/>
        </w:rPr>
        <w:lastRenderedPageBreak/>
        <w:t xml:space="preserve">С. Есенин. </w:t>
      </w:r>
      <w:r w:rsidRPr="00F45876">
        <w:rPr>
          <w:b/>
          <w:bCs/>
          <w:i/>
          <w:iCs/>
        </w:rPr>
        <w:t xml:space="preserve">«Отговорила роща золотая...»; </w:t>
      </w:r>
      <w:r w:rsidRPr="00F45876">
        <w:rPr>
          <w:b/>
          <w:bCs/>
        </w:rPr>
        <w:t>Н. Заболоц</w:t>
      </w:r>
      <w:r w:rsidRPr="00F45876">
        <w:rPr>
          <w:b/>
          <w:bCs/>
        </w:rPr>
        <w:softHyphen/>
      </w:r>
      <w:r w:rsidRPr="00F45876">
        <w:rPr>
          <w:b/>
          <w:bCs/>
          <w:spacing w:val="-5"/>
        </w:rPr>
        <w:t xml:space="preserve">кий. </w:t>
      </w:r>
      <w:r w:rsidRPr="00F45876">
        <w:rPr>
          <w:b/>
          <w:bCs/>
          <w:i/>
          <w:iCs/>
          <w:spacing w:val="-5"/>
        </w:rPr>
        <w:t xml:space="preserve">«В этой роще березовой...»; </w:t>
      </w:r>
      <w:r w:rsidRPr="00F45876">
        <w:rPr>
          <w:b/>
          <w:bCs/>
          <w:spacing w:val="-5"/>
        </w:rPr>
        <w:t xml:space="preserve">Б. Окуджава. </w:t>
      </w:r>
      <w:r w:rsidRPr="00F45876">
        <w:rPr>
          <w:b/>
          <w:bCs/>
          <w:i/>
          <w:iCs/>
          <w:spacing w:val="-5"/>
        </w:rPr>
        <w:t>«По смолен</w:t>
      </w:r>
      <w:r w:rsidRPr="00F45876">
        <w:rPr>
          <w:b/>
          <w:bCs/>
          <w:i/>
          <w:iCs/>
          <w:spacing w:val="-5"/>
        </w:rPr>
        <w:softHyphen/>
      </w:r>
      <w:r w:rsidRPr="00F45876">
        <w:rPr>
          <w:b/>
          <w:bCs/>
          <w:i/>
          <w:iCs/>
        </w:rPr>
        <w:t xml:space="preserve">ской дороге...». </w:t>
      </w:r>
      <w:r w:rsidRPr="00F45876">
        <w:t>Лирические размышления о жизни, быстро текущем времени. Светлая грусть переживаний.</w:t>
      </w:r>
    </w:p>
    <w:p w:rsidR="000A0E6F" w:rsidRPr="00F45876" w:rsidRDefault="000A0E6F" w:rsidP="000A0E6F">
      <w:pPr>
        <w:shd w:val="clear" w:color="auto" w:fill="FFFFFF"/>
        <w:spacing w:before="122"/>
        <w:ind w:left="1109"/>
        <w:outlineLvl w:val="0"/>
      </w:pPr>
      <w:r w:rsidRPr="00F45876">
        <w:rPr>
          <w:b/>
          <w:bCs/>
        </w:rPr>
        <w:t>Из литературы  народов России</w:t>
      </w:r>
    </w:p>
    <w:p w:rsidR="000A0E6F" w:rsidRPr="00F45876" w:rsidRDefault="000A0E6F" w:rsidP="000A0E6F">
      <w:pPr>
        <w:shd w:val="clear" w:color="auto" w:fill="FFFFFF"/>
        <w:spacing w:before="130"/>
        <w:ind w:left="346"/>
      </w:pPr>
      <w:r w:rsidRPr="00F45876">
        <w:rPr>
          <w:b/>
          <w:bCs/>
        </w:rPr>
        <w:t xml:space="preserve">Расул Гамзатов. </w:t>
      </w:r>
      <w:r w:rsidRPr="00F45876">
        <w:t>Краткий рассказ о дагестанском поэте.</w:t>
      </w:r>
    </w:p>
    <w:p w:rsidR="000A0E6F" w:rsidRPr="00F45876" w:rsidRDefault="000A0E6F" w:rsidP="000A0E6F">
      <w:pPr>
        <w:shd w:val="clear" w:color="auto" w:fill="FFFFFF"/>
        <w:ind w:left="36" w:firstLine="317"/>
        <w:jc w:val="both"/>
      </w:pPr>
      <w:r w:rsidRPr="00F45876">
        <w:rPr>
          <w:b/>
          <w:bCs/>
          <w:i/>
          <w:iCs/>
          <w:spacing w:val="-4"/>
        </w:rPr>
        <w:t xml:space="preserve">«Опять за спиною родная земля...», «Я вновь пришел </w:t>
      </w:r>
      <w:r w:rsidRPr="00F45876">
        <w:rPr>
          <w:b/>
          <w:bCs/>
          <w:i/>
          <w:iCs/>
        </w:rPr>
        <w:t xml:space="preserve">сюда и сам не верю...» </w:t>
      </w:r>
      <w:r w:rsidRPr="00F45876">
        <w:t xml:space="preserve">(из цикла «Восьмистишия»), </w:t>
      </w:r>
      <w:r w:rsidRPr="00F45876">
        <w:rPr>
          <w:b/>
          <w:bCs/>
          <w:i/>
          <w:iCs/>
        </w:rPr>
        <w:t>«О моей Родине».</w:t>
      </w:r>
    </w:p>
    <w:p w:rsidR="000A0E6F" w:rsidRPr="00F45876" w:rsidRDefault="000A0E6F" w:rsidP="000A0E6F">
      <w:pPr>
        <w:shd w:val="clear" w:color="auto" w:fill="FFFFFF"/>
        <w:spacing w:before="14"/>
        <w:ind w:left="22" w:right="14" w:firstLine="310"/>
        <w:jc w:val="both"/>
      </w:pPr>
      <w:r w:rsidRPr="00F45876">
        <w:t>Возвращение к истокам, основам жизни. Осмысление зрелости собственного возраста, зрелости общества, дру</w:t>
      </w:r>
      <w:r w:rsidRPr="00F45876">
        <w:softHyphen/>
        <w:t>жеского расположения к окружающим людям разных на</w:t>
      </w:r>
      <w:r w:rsidRPr="00F45876">
        <w:softHyphen/>
        <w:t>циональностей. Особенности художественной образности да</w:t>
      </w:r>
      <w:r w:rsidRPr="00F45876">
        <w:softHyphen/>
        <w:t>гестанского поэта.</w:t>
      </w:r>
    </w:p>
    <w:p w:rsidR="000A0E6F" w:rsidRPr="00F45876" w:rsidRDefault="000A0E6F" w:rsidP="000A0E6F">
      <w:pPr>
        <w:shd w:val="clear" w:color="auto" w:fill="FFFFFF"/>
        <w:spacing w:before="295"/>
        <w:ind w:left="1152"/>
        <w:jc w:val="center"/>
        <w:outlineLvl w:val="0"/>
      </w:pPr>
      <w:r w:rsidRPr="00F45876">
        <w:rPr>
          <w:b/>
          <w:bCs/>
        </w:rPr>
        <w:t>ИЗ  ЗАРУБЕЖНОЙ  ЛИТЕРАТУРЫ</w:t>
      </w:r>
    </w:p>
    <w:p w:rsidR="000A0E6F" w:rsidRPr="00F45876" w:rsidRDefault="000A0E6F" w:rsidP="000A0E6F">
      <w:pPr>
        <w:shd w:val="clear" w:color="auto" w:fill="FFFFFF"/>
        <w:spacing w:before="230"/>
        <w:ind w:left="338"/>
      </w:pPr>
      <w:r w:rsidRPr="00F45876">
        <w:rPr>
          <w:b/>
          <w:bCs/>
        </w:rPr>
        <w:t xml:space="preserve">Роберт </w:t>
      </w:r>
      <w:proofErr w:type="gramStart"/>
      <w:r w:rsidRPr="00F45876">
        <w:rPr>
          <w:b/>
          <w:bCs/>
        </w:rPr>
        <w:t>Берне</w:t>
      </w:r>
      <w:proofErr w:type="gramEnd"/>
      <w:r w:rsidRPr="00F45876">
        <w:rPr>
          <w:b/>
          <w:bCs/>
        </w:rPr>
        <w:t xml:space="preserve">. </w:t>
      </w:r>
      <w:r w:rsidRPr="00F45876">
        <w:t>Особенности творчества.</w:t>
      </w:r>
    </w:p>
    <w:p w:rsidR="000A0E6F" w:rsidRPr="00F45876" w:rsidRDefault="000A0E6F" w:rsidP="000A0E6F">
      <w:pPr>
        <w:shd w:val="clear" w:color="auto" w:fill="FFFFFF"/>
        <w:spacing w:before="7"/>
        <w:ind w:left="14" w:right="22" w:firstLine="338"/>
        <w:jc w:val="both"/>
      </w:pPr>
      <w:r w:rsidRPr="00F45876">
        <w:rPr>
          <w:b/>
          <w:bCs/>
          <w:i/>
          <w:iCs/>
          <w:spacing w:val="-1"/>
        </w:rPr>
        <w:t xml:space="preserve">«Честная бедность». </w:t>
      </w:r>
      <w:r w:rsidRPr="00F45876">
        <w:rPr>
          <w:spacing w:val="-1"/>
        </w:rPr>
        <w:t>Представления народа о справед</w:t>
      </w:r>
      <w:r w:rsidRPr="00F45876">
        <w:rPr>
          <w:spacing w:val="-1"/>
        </w:rPr>
        <w:softHyphen/>
      </w:r>
      <w:r w:rsidRPr="00F45876">
        <w:t xml:space="preserve">ливости и честности. </w:t>
      </w:r>
      <w:proofErr w:type="gramStart"/>
      <w:r w:rsidRPr="00F45876">
        <w:t>Народно-поэтический</w:t>
      </w:r>
      <w:proofErr w:type="gramEnd"/>
      <w:r w:rsidRPr="00F45876">
        <w:t xml:space="preserve"> характер про</w:t>
      </w:r>
      <w:r w:rsidRPr="00F45876">
        <w:softHyphen/>
        <w:t>изведения.</w:t>
      </w:r>
    </w:p>
    <w:p w:rsidR="000A0E6F" w:rsidRPr="00F45876" w:rsidRDefault="000A0E6F" w:rsidP="000A0E6F">
      <w:pPr>
        <w:shd w:val="clear" w:color="auto" w:fill="FFFFFF"/>
        <w:spacing w:before="101"/>
        <w:ind w:right="14" w:firstLine="324"/>
        <w:jc w:val="both"/>
      </w:pPr>
      <w:r w:rsidRPr="00F45876">
        <w:rPr>
          <w:b/>
          <w:bCs/>
          <w:spacing w:val="-6"/>
        </w:rPr>
        <w:t xml:space="preserve">Джордж Гордон Байрон. </w:t>
      </w:r>
      <w:r w:rsidRPr="00F45876">
        <w:rPr>
          <w:b/>
          <w:bCs/>
          <w:i/>
          <w:iCs/>
          <w:spacing w:val="-6"/>
        </w:rPr>
        <w:t>«Ты кончил жизни путь, ге</w:t>
      </w:r>
      <w:r w:rsidRPr="00F45876">
        <w:rPr>
          <w:b/>
          <w:bCs/>
          <w:i/>
          <w:iCs/>
          <w:spacing w:val="-6"/>
        </w:rPr>
        <w:softHyphen/>
      </w:r>
      <w:r w:rsidRPr="00F45876">
        <w:rPr>
          <w:b/>
          <w:bCs/>
          <w:i/>
          <w:iCs/>
        </w:rPr>
        <w:t xml:space="preserve">рой!». </w:t>
      </w:r>
      <w:r w:rsidRPr="00F45876">
        <w:t>Гимн герою, павшему в борьбе за свободу Родины.</w:t>
      </w:r>
    </w:p>
    <w:p w:rsidR="000A0E6F" w:rsidRPr="00F45876" w:rsidRDefault="000A0E6F" w:rsidP="000A0E6F">
      <w:pPr>
        <w:shd w:val="clear" w:color="auto" w:fill="FFFFFF"/>
        <w:spacing w:before="101"/>
        <w:ind w:left="22" w:right="7" w:firstLine="310"/>
        <w:jc w:val="both"/>
      </w:pPr>
      <w:r w:rsidRPr="00F45876">
        <w:rPr>
          <w:b/>
          <w:bCs/>
        </w:rPr>
        <w:t xml:space="preserve">Японские хокку </w:t>
      </w:r>
      <w:r w:rsidRPr="00F45876">
        <w:t>(трехстишия). Изображение жизни при</w:t>
      </w:r>
      <w:r w:rsidRPr="00F45876">
        <w:softHyphen/>
        <w:t>роды и жизни человека в их нерасторжимом единстве на фоне круговорота времен года. Поэтическая картина, нари</w:t>
      </w:r>
      <w:r w:rsidRPr="00F45876">
        <w:softHyphen/>
        <w:t>сованная одним-двумя штрихами.</w:t>
      </w:r>
    </w:p>
    <w:p w:rsidR="000A0E6F" w:rsidRDefault="000A0E6F" w:rsidP="000A0E6F">
      <w:pPr>
        <w:shd w:val="clear" w:color="auto" w:fill="FFFFFF"/>
        <w:spacing w:before="7"/>
        <w:ind w:left="36" w:right="14" w:firstLine="295"/>
        <w:jc w:val="both"/>
      </w:pPr>
      <w:r w:rsidRPr="00F45876">
        <w:t>Теория литературы. Особенности жанра хокку (хайку).</w:t>
      </w:r>
    </w:p>
    <w:p w:rsidR="00E61AD1" w:rsidRPr="00F45876" w:rsidRDefault="00E61AD1" w:rsidP="000A0E6F">
      <w:pPr>
        <w:shd w:val="clear" w:color="auto" w:fill="FFFFFF"/>
        <w:spacing w:before="7"/>
        <w:ind w:left="36" w:right="14" w:firstLine="295"/>
        <w:jc w:val="both"/>
      </w:pPr>
      <w:proofErr w:type="spellStart"/>
      <w:r>
        <w:t>Д.Олдридж</w:t>
      </w:r>
      <w:proofErr w:type="spellEnd"/>
      <w:r>
        <w:t xml:space="preserve"> «Последний дюйм». «Отец и сын».</w:t>
      </w:r>
    </w:p>
    <w:p w:rsidR="000A0E6F" w:rsidRPr="00F45876" w:rsidRDefault="000A0E6F" w:rsidP="000A0E6F">
      <w:pPr>
        <w:shd w:val="clear" w:color="auto" w:fill="FFFFFF"/>
        <w:spacing w:before="79"/>
        <w:ind w:left="14" w:right="22" w:firstLine="317"/>
        <w:jc w:val="both"/>
      </w:pPr>
      <w:r w:rsidRPr="00F45876">
        <w:rPr>
          <w:b/>
          <w:bCs/>
          <w:spacing w:val="-2"/>
        </w:rPr>
        <w:t xml:space="preserve">О. Генри. </w:t>
      </w:r>
      <w:r w:rsidRPr="00F45876">
        <w:rPr>
          <w:b/>
          <w:bCs/>
          <w:i/>
          <w:iCs/>
          <w:spacing w:val="-2"/>
        </w:rPr>
        <w:t xml:space="preserve">«Дары волхвов». </w:t>
      </w:r>
      <w:r w:rsidRPr="00F45876">
        <w:rPr>
          <w:spacing w:val="-2"/>
        </w:rPr>
        <w:t xml:space="preserve">Сила любви и преданности. </w:t>
      </w:r>
      <w:r w:rsidRPr="00F45876">
        <w:t xml:space="preserve">Жертвенность во имя любви. </w:t>
      </w:r>
      <w:proofErr w:type="gramStart"/>
      <w:r w:rsidRPr="00F45876">
        <w:t>Смешное</w:t>
      </w:r>
      <w:proofErr w:type="gramEnd"/>
      <w:r w:rsidRPr="00F45876">
        <w:t xml:space="preserve"> и возвышенное в рассказе.</w:t>
      </w:r>
    </w:p>
    <w:p w:rsidR="000A0E6F" w:rsidRPr="00F45876" w:rsidRDefault="000A0E6F" w:rsidP="000A0E6F">
      <w:pPr>
        <w:shd w:val="clear" w:color="auto" w:fill="FFFFFF"/>
        <w:spacing w:before="86"/>
        <w:ind w:left="338"/>
        <w:outlineLvl w:val="0"/>
      </w:pPr>
      <w:r w:rsidRPr="00F45876">
        <w:rPr>
          <w:b/>
          <w:bCs/>
        </w:rPr>
        <w:t xml:space="preserve">Рей Дуглас </w:t>
      </w:r>
      <w:proofErr w:type="spellStart"/>
      <w:r w:rsidRPr="00F45876">
        <w:rPr>
          <w:b/>
          <w:bCs/>
        </w:rPr>
        <w:t>Брэдбери</w:t>
      </w:r>
      <w:proofErr w:type="spellEnd"/>
      <w:r w:rsidRPr="00F45876">
        <w:rPr>
          <w:b/>
          <w:bCs/>
        </w:rPr>
        <w:t xml:space="preserve">. </w:t>
      </w:r>
      <w:r w:rsidRPr="00F45876">
        <w:rPr>
          <w:b/>
          <w:bCs/>
          <w:i/>
          <w:iCs/>
        </w:rPr>
        <w:t>«Каникулы».</w:t>
      </w:r>
    </w:p>
    <w:p w:rsidR="000A0E6F" w:rsidRPr="0027639A" w:rsidRDefault="000A0E6F" w:rsidP="000A0E6F">
      <w:pPr>
        <w:shd w:val="clear" w:color="auto" w:fill="FFFFFF"/>
        <w:spacing w:before="7"/>
        <w:ind w:left="331"/>
      </w:pPr>
      <w:r w:rsidRPr="00F45876">
        <w:t xml:space="preserve">Фантастические рассказы Рея </w:t>
      </w:r>
      <w:proofErr w:type="spellStart"/>
      <w:r w:rsidRPr="00F45876">
        <w:t>Брэдбери</w:t>
      </w:r>
      <w:proofErr w:type="spellEnd"/>
      <w:r w:rsidRPr="00F45876">
        <w:t xml:space="preserve"> как выражение стремления уберечь людей от зла и опасности на Земле. Мечта о чудесной победе добра.</w:t>
      </w:r>
    </w:p>
    <w:p w:rsidR="00237A77" w:rsidRPr="00237A77" w:rsidRDefault="00237A77" w:rsidP="000A0E6F">
      <w:pPr>
        <w:shd w:val="clear" w:color="auto" w:fill="FFFFFF"/>
        <w:spacing w:before="7"/>
        <w:ind w:left="331"/>
      </w:pPr>
      <w:proofErr w:type="spellStart"/>
      <w:r w:rsidRPr="00237A77">
        <w:rPr>
          <w:b/>
        </w:rPr>
        <w:t>Проспер</w:t>
      </w:r>
      <w:proofErr w:type="spellEnd"/>
      <w:r w:rsidRPr="00237A77">
        <w:rPr>
          <w:b/>
        </w:rPr>
        <w:t xml:space="preserve"> Мериме</w:t>
      </w:r>
      <w:r>
        <w:t xml:space="preserve"> «</w:t>
      </w:r>
      <w:proofErr w:type="spellStart"/>
      <w:r>
        <w:t>Матео</w:t>
      </w:r>
      <w:proofErr w:type="spellEnd"/>
      <w:r>
        <w:t xml:space="preserve"> Фальконе»</w:t>
      </w:r>
    </w:p>
    <w:p w:rsidR="000A0E6F" w:rsidRDefault="000A0E6F" w:rsidP="000A0E6F">
      <w:pPr>
        <w:shd w:val="clear" w:color="auto" w:fill="FFFFFF"/>
        <w:ind w:right="62"/>
        <w:rPr>
          <w:b/>
          <w:bCs/>
        </w:rPr>
      </w:pPr>
    </w:p>
    <w:p w:rsidR="000A0E6F" w:rsidRDefault="000A0E6F" w:rsidP="000A0E6F">
      <w:pPr>
        <w:shd w:val="clear" w:color="auto" w:fill="FFFFFF"/>
        <w:ind w:right="62"/>
        <w:jc w:val="center"/>
        <w:rPr>
          <w:b/>
          <w:bCs/>
        </w:rPr>
      </w:pPr>
    </w:p>
    <w:p w:rsidR="000A0E6F" w:rsidRDefault="000A0E6F" w:rsidP="000A0E6F">
      <w:pPr>
        <w:shd w:val="clear" w:color="auto" w:fill="FFFFFF"/>
        <w:ind w:right="62"/>
        <w:jc w:val="center"/>
        <w:rPr>
          <w:b/>
          <w:bCs/>
        </w:rPr>
      </w:pPr>
    </w:p>
    <w:p w:rsidR="000A0E6F" w:rsidRPr="00D97B8A" w:rsidRDefault="000A0E6F" w:rsidP="000A0E6F">
      <w:pPr>
        <w:shd w:val="clear" w:color="auto" w:fill="FFFFFF"/>
        <w:ind w:right="62"/>
        <w:jc w:val="center"/>
        <w:rPr>
          <w:b/>
          <w:bCs/>
        </w:rPr>
      </w:pPr>
    </w:p>
    <w:p w:rsidR="004E2592" w:rsidRPr="00D97B8A" w:rsidRDefault="004E2592" w:rsidP="000A0E6F">
      <w:pPr>
        <w:shd w:val="clear" w:color="auto" w:fill="FFFFFF"/>
        <w:ind w:right="62"/>
        <w:jc w:val="center"/>
        <w:rPr>
          <w:b/>
          <w:bCs/>
        </w:rPr>
      </w:pPr>
    </w:p>
    <w:p w:rsidR="004E2592" w:rsidRDefault="004E2592" w:rsidP="000A0E6F">
      <w:pPr>
        <w:shd w:val="clear" w:color="auto" w:fill="FFFFFF"/>
        <w:ind w:right="62"/>
        <w:jc w:val="center"/>
        <w:rPr>
          <w:b/>
          <w:bCs/>
        </w:rPr>
      </w:pPr>
    </w:p>
    <w:p w:rsidR="00D97B8A" w:rsidRDefault="00D97B8A" w:rsidP="000A0E6F">
      <w:pPr>
        <w:shd w:val="clear" w:color="auto" w:fill="FFFFFF"/>
        <w:ind w:right="62"/>
        <w:jc w:val="center"/>
        <w:rPr>
          <w:b/>
          <w:bCs/>
        </w:rPr>
      </w:pPr>
    </w:p>
    <w:p w:rsidR="00D97B8A" w:rsidRDefault="00D97B8A" w:rsidP="000A0E6F">
      <w:pPr>
        <w:shd w:val="clear" w:color="auto" w:fill="FFFFFF"/>
        <w:ind w:right="62"/>
        <w:jc w:val="center"/>
        <w:rPr>
          <w:b/>
          <w:bCs/>
        </w:rPr>
      </w:pPr>
    </w:p>
    <w:p w:rsidR="00D97B8A" w:rsidRDefault="00D97B8A" w:rsidP="000A0E6F">
      <w:pPr>
        <w:shd w:val="clear" w:color="auto" w:fill="FFFFFF"/>
        <w:ind w:right="62"/>
        <w:jc w:val="center"/>
        <w:rPr>
          <w:b/>
          <w:bCs/>
        </w:rPr>
      </w:pPr>
    </w:p>
    <w:p w:rsidR="00D97B8A" w:rsidRPr="00D97B8A" w:rsidRDefault="00D97B8A" w:rsidP="000A0E6F">
      <w:pPr>
        <w:shd w:val="clear" w:color="auto" w:fill="FFFFFF"/>
        <w:ind w:right="62"/>
        <w:jc w:val="center"/>
        <w:rPr>
          <w:b/>
          <w:bCs/>
        </w:rPr>
      </w:pPr>
    </w:p>
    <w:p w:rsidR="004E2592" w:rsidRPr="00D97B8A" w:rsidRDefault="004E2592" w:rsidP="000A0E6F">
      <w:pPr>
        <w:shd w:val="clear" w:color="auto" w:fill="FFFFFF"/>
        <w:ind w:right="62"/>
        <w:jc w:val="center"/>
        <w:rPr>
          <w:b/>
          <w:bCs/>
        </w:rPr>
      </w:pPr>
    </w:p>
    <w:p w:rsidR="00AB2A7F" w:rsidRDefault="00EB2178" w:rsidP="00AB2A7F">
      <w:pPr>
        <w:pStyle w:val="Style19"/>
        <w:widowControl/>
        <w:spacing w:before="53"/>
        <w:jc w:val="center"/>
        <w:rPr>
          <w:rStyle w:val="FontStyle80"/>
        </w:rPr>
      </w:pPr>
      <w:r>
        <w:rPr>
          <w:b/>
          <w:sz w:val="32"/>
          <w:szCs w:val="32"/>
        </w:rPr>
        <w:lastRenderedPageBreak/>
        <w:t xml:space="preserve">Календарно-тематическое </w:t>
      </w:r>
      <w:r w:rsidR="00AB2A7F" w:rsidRPr="00A46146">
        <w:rPr>
          <w:b/>
          <w:sz w:val="32"/>
          <w:szCs w:val="32"/>
        </w:rPr>
        <w:t xml:space="preserve"> пл</w:t>
      </w:r>
      <w:r w:rsidR="00AB2A7F">
        <w:rPr>
          <w:b/>
          <w:sz w:val="32"/>
          <w:szCs w:val="32"/>
        </w:rPr>
        <w:t xml:space="preserve">анирование </w:t>
      </w:r>
    </w:p>
    <w:p w:rsidR="00AB2A7F" w:rsidRDefault="00AB2A7F" w:rsidP="00AB2A7F">
      <w:pPr>
        <w:pStyle w:val="Style19"/>
        <w:widowControl/>
        <w:spacing w:before="14"/>
        <w:jc w:val="center"/>
        <w:rPr>
          <w:rStyle w:val="FontStyle80"/>
        </w:rPr>
      </w:pPr>
    </w:p>
    <w:tbl>
      <w:tblPr>
        <w:tblW w:w="14595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4"/>
        <w:gridCol w:w="3544"/>
        <w:gridCol w:w="1559"/>
        <w:gridCol w:w="3542"/>
        <w:gridCol w:w="3543"/>
        <w:gridCol w:w="992"/>
        <w:gridCol w:w="851"/>
      </w:tblGrid>
      <w:tr w:rsidR="00AB2A7F" w:rsidRPr="007A0A40" w:rsidTr="004E2592"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16"/>
              <w:widowControl/>
              <w:spacing w:line="240" w:lineRule="auto"/>
              <w:rPr>
                <w:rStyle w:val="FontStyle81"/>
                <w:b/>
                <w:sz w:val="24"/>
                <w:szCs w:val="24"/>
              </w:rPr>
            </w:pPr>
            <w:r w:rsidRPr="007A0A40">
              <w:rPr>
                <w:rStyle w:val="FontStyle81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16"/>
              <w:widowControl/>
              <w:spacing w:line="240" w:lineRule="auto"/>
              <w:rPr>
                <w:rStyle w:val="FontStyle81"/>
                <w:b/>
                <w:sz w:val="24"/>
                <w:szCs w:val="24"/>
              </w:rPr>
            </w:pPr>
            <w:r w:rsidRPr="007A0A40">
              <w:rPr>
                <w:rStyle w:val="FontStyle81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16"/>
              <w:widowControl/>
              <w:rPr>
                <w:rStyle w:val="FontStyle81"/>
                <w:b/>
                <w:sz w:val="24"/>
                <w:szCs w:val="24"/>
              </w:rPr>
            </w:pPr>
            <w:r w:rsidRPr="007A0A40">
              <w:rPr>
                <w:rStyle w:val="FontStyle81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16"/>
              <w:widowControl/>
              <w:spacing w:line="240" w:lineRule="auto"/>
              <w:jc w:val="left"/>
              <w:rPr>
                <w:rStyle w:val="FontStyle81"/>
                <w:b/>
                <w:sz w:val="24"/>
                <w:szCs w:val="24"/>
              </w:rPr>
            </w:pPr>
            <w:r w:rsidRPr="007A0A40">
              <w:rPr>
                <w:rStyle w:val="FontStyle81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6"/>
              <w:widowControl/>
              <w:ind w:left="-40"/>
              <w:jc w:val="center"/>
              <w:rPr>
                <w:rStyle w:val="FontStyle81"/>
                <w:b/>
                <w:sz w:val="24"/>
                <w:szCs w:val="24"/>
              </w:rPr>
            </w:pPr>
            <w:r w:rsidRPr="007A0A40">
              <w:rPr>
                <w:rStyle w:val="FontStyle81"/>
                <w:b/>
                <w:sz w:val="24"/>
                <w:szCs w:val="24"/>
              </w:rPr>
              <w:t>Требования к уровню подготовки учащихся, планируемый результат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16"/>
              <w:widowControl/>
              <w:rPr>
                <w:rStyle w:val="FontStyle81"/>
                <w:b/>
                <w:sz w:val="24"/>
                <w:szCs w:val="24"/>
              </w:rPr>
            </w:pPr>
            <w:r w:rsidRPr="007A0A40">
              <w:rPr>
                <w:rStyle w:val="FontStyle81"/>
                <w:b/>
                <w:sz w:val="24"/>
                <w:szCs w:val="24"/>
              </w:rPr>
              <w:t>Дата проведения</w:t>
            </w:r>
          </w:p>
        </w:tc>
      </w:tr>
      <w:tr w:rsidR="00AB2A7F" w:rsidRPr="007A0A40" w:rsidTr="004E2592">
        <w:tc>
          <w:tcPr>
            <w:tcW w:w="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widowControl/>
              <w:autoSpaceDE/>
              <w:autoSpaceDN/>
              <w:adjustRightInd/>
              <w:rPr>
                <w:rStyle w:val="FontStyle81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widowControl/>
              <w:autoSpaceDE/>
              <w:autoSpaceDN/>
              <w:adjustRightInd/>
              <w:rPr>
                <w:rStyle w:val="FontStyle81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widowControl/>
              <w:autoSpaceDE/>
              <w:autoSpaceDN/>
              <w:adjustRightInd/>
              <w:rPr>
                <w:rStyle w:val="FontStyle81"/>
                <w:b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widowControl/>
              <w:spacing w:line="276" w:lineRule="auto"/>
              <w:jc w:val="both"/>
              <w:rPr>
                <w:rStyle w:val="FontStyle81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widowControl/>
              <w:autoSpaceDE/>
              <w:autoSpaceDN/>
              <w:adjustRightInd/>
              <w:rPr>
                <w:rStyle w:val="FontStyle81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16"/>
              <w:widowControl/>
              <w:spacing w:line="240" w:lineRule="auto"/>
              <w:ind w:left="-39" w:right="-51"/>
              <w:jc w:val="left"/>
              <w:rPr>
                <w:rStyle w:val="FontStyle81"/>
                <w:b/>
                <w:sz w:val="24"/>
                <w:szCs w:val="24"/>
              </w:rPr>
            </w:pPr>
            <w:r w:rsidRPr="007A0A40">
              <w:rPr>
                <w:rStyle w:val="FontStyle81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16"/>
              <w:widowControl/>
              <w:spacing w:line="240" w:lineRule="auto"/>
              <w:ind w:left="-39" w:right="-51"/>
              <w:jc w:val="left"/>
              <w:rPr>
                <w:rStyle w:val="FontStyle81"/>
                <w:b/>
                <w:sz w:val="24"/>
                <w:szCs w:val="24"/>
              </w:rPr>
            </w:pPr>
            <w:r w:rsidRPr="007A0A40">
              <w:rPr>
                <w:rStyle w:val="FontStyle81"/>
                <w:b/>
                <w:sz w:val="24"/>
                <w:szCs w:val="24"/>
              </w:rPr>
              <w:t xml:space="preserve"> Факт</w:t>
            </w:r>
          </w:p>
        </w:tc>
      </w:tr>
      <w:tr w:rsidR="00AB2A7F" w:rsidRPr="007A0A40" w:rsidTr="004E2592">
        <w:trPr>
          <w:trHeight w:val="52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3"/>
              <w:widowControl/>
              <w:spacing w:line="276" w:lineRule="auto"/>
              <w:jc w:val="center"/>
              <w:rPr>
                <w:rStyle w:val="FontStyle45"/>
                <w:b/>
                <w:sz w:val="24"/>
                <w:szCs w:val="24"/>
              </w:rPr>
            </w:pPr>
            <w:r w:rsidRPr="007A0A40">
              <w:rPr>
                <w:rStyle w:val="FontStyle45"/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3"/>
              <w:widowControl/>
              <w:spacing w:line="276" w:lineRule="auto"/>
              <w:ind w:left="55"/>
              <w:jc w:val="center"/>
              <w:rPr>
                <w:rStyle w:val="FontStyle45"/>
                <w:b/>
                <w:sz w:val="24"/>
                <w:szCs w:val="24"/>
              </w:rPr>
            </w:pPr>
            <w:r w:rsidRPr="007A0A40">
              <w:rPr>
                <w:rStyle w:val="FontStyle45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3"/>
              <w:widowControl/>
              <w:spacing w:line="276" w:lineRule="auto"/>
              <w:jc w:val="center"/>
              <w:rPr>
                <w:rStyle w:val="FontStyle45"/>
                <w:b/>
                <w:sz w:val="24"/>
                <w:szCs w:val="24"/>
              </w:rPr>
            </w:pPr>
            <w:r w:rsidRPr="007A0A40">
              <w:rPr>
                <w:rStyle w:val="FontStyle45"/>
                <w:b/>
                <w:sz w:val="24"/>
                <w:szCs w:val="24"/>
              </w:rPr>
              <w:t>3</w:t>
            </w:r>
          </w:p>
        </w:tc>
        <w:tc>
          <w:tcPr>
            <w:tcW w:w="3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3"/>
              <w:widowControl/>
              <w:spacing w:line="276" w:lineRule="auto"/>
              <w:jc w:val="center"/>
              <w:rPr>
                <w:rStyle w:val="FontStyle45"/>
                <w:b/>
                <w:sz w:val="24"/>
                <w:szCs w:val="24"/>
              </w:rPr>
            </w:pPr>
            <w:r w:rsidRPr="007A0A40">
              <w:rPr>
                <w:rStyle w:val="FontStyle45"/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3"/>
              <w:widowControl/>
              <w:spacing w:line="276" w:lineRule="auto"/>
              <w:ind w:left="46"/>
              <w:jc w:val="center"/>
              <w:rPr>
                <w:rStyle w:val="FontStyle45"/>
                <w:b/>
                <w:sz w:val="24"/>
                <w:szCs w:val="24"/>
              </w:rPr>
            </w:pPr>
            <w:r w:rsidRPr="007A0A40">
              <w:rPr>
                <w:rStyle w:val="FontStyle45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3"/>
              <w:widowControl/>
              <w:spacing w:line="276" w:lineRule="auto"/>
              <w:jc w:val="center"/>
              <w:rPr>
                <w:rStyle w:val="FontStyle45"/>
                <w:b/>
                <w:sz w:val="24"/>
                <w:szCs w:val="24"/>
              </w:rPr>
            </w:pPr>
            <w:r w:rsidRPr="007A0A40">
              <w:rPr>
                <w:rStyle w:val="FontStyle45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B2A7F" w:rsidRPr="007A0A40" w:rsidRDefault="00AB2A7F" w:rsidP="00797E25">
            <w:pPr>
              <w:pStyle w:val="Style3"/>
              <w:widowControl/>
              <w:spacing w:line="276" w:lineRule="auto"/>
              <w:jc w:val="center"/>
              <w:rPr>
                <w:rStyle w:val="FontStyle45"/>
                <w:b/>
                <w:sz w:val="24"/>
                <w:szCs w:val="24"/>
              </w:rPr>
            </w:pPr>
            <w:r w:rsidRPr="007A0A40">
              <w:rPr>
                <w:rStyle w:val="FontStyle45"/>
                <w:b/>
                <w:sz w:val="24"/>
                <w:szCs w:val="24"/>
              </w:rPr>
              <w:t>7</w:t>
            </w:r>
          </w:p>
        </w:tc>
      </w:tr>
    </w:tbl>
    <w:p w:rsidR="00AB2A7F" w:rsidRPr="007A0A40" w:rsidRDefault="00AB2A7F" w:rsidP="00AB2A7F"/>
    <w:p w:rsidR="00AB2A7F" w:rsidRPr="007A0A40" w:rsidRDefault="00AB2A7F" w:rsidP="00AB2A7F">
      <w:pPr>
        <w:jc w:val="center"/>
        <w:rPr>
          <w:b/>
        </w:rPr>
      </w:pPr>
      <w:r w:rsidRPr="007A0A40">
        <w:rPr>
          <w:rStyle w:val="FontStyle45"/>
          <w:b/>
          <w:sz w:val="24"/>
          <w:szCs w:val="24"/>
        </w:rPr>
        <w:t xml:space="preserve">Введение </w:t>
      </w:r>
    </w:p>
    <w:p w:rsidR="00AB2A7F" w:rsidRPr="007A0A40" w:rsidRDefault="00AB2A7F" w:rsidP="00AB2A7F"/>
    <w:tbl>
      <w:tblPr>
        <w:tblW w:w="14595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11"/>
        <w:gridCol w:w="3359"/>
        <w:gridCol w:w="567"/>
        <w:gridCol w:w="4394"/>
        <w:gridCol w:w="3969"/>
        <w:gridCol w:w="992"/>
        <w:gridCol w:w="703"/>
      </w:tblGrid>
      <w:tr w:rsidR="00AB2A7F" w:rsidRPr="007A0A40" w:rsidTr="004A66D0">
        <w:trPr>
          <w:trHeight w:val="280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pStyle w:val="Style5"/>
              <w:spacing w:line="240" w:lineRule="auto"/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В мире литературы. Знакомство с учебником-хрестоматией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widowControl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учебника «Читайте не торопясь»; репродуктивная: ответы на вопросы, рассказы о прочитанном, о писателе, заинтересовавшем учащихся; продуктивная, творческая: выразительное чтение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Знать: цели, задачи обучения литературе в 7 классе, роль статей о писателях, вопросов и заданий к текстам в понимании и осмыслении творчества писателей; образную природу словесного искусства; 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природу художественного образа и своеобразие художественной действительности;</w:t>
            </w:r>
          </w:p>
          <w:p w:rsidR="00AB2A7F" w:rsidRPr="00EF0ED6" w:rsidRDefault="00AB2A7F" w:rsidP="00883714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пользоваться справочным разделом, составлять план и тезисы </w:t>
            </w:r>
            <w:proofErr w:type="gramStart"/>
            <w:r w:rsidRPr="00EF0ED6">
              <w:rPr>
                <w:rStyle w:val="FontStyle47"/>
              </w:rPr>
              <w:t>прочитанного</w:t>
            </w:r>
            <w:proofErr w:type="gramEnd"/>
            <w:r w:rsidRPr="00EF0ED6">
              <w:rPr>
                <w:rStyle w:val="FontStyle47"/>
              </w:rPr>
              <w:t xml:space="preserve">, рассказывать о писателях и книгах, прочитанных за лето, о героях, давать им оценку;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55128C" w:rsidP="00797E25">
            <w:pPr>
              <w:spacing w:line="276" w:lineRule="auto"/>
            </w:pPr>
            <w:r>
              <w:t>03</w:t>
            </w:r>
            <w:r w:rsidR="00797E25" w:rsidRPr="007A0A40">
              <w:t>.09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AD51C0">
            <w:pPr>
              <w:pStyle w:val="Style5"/>
              <w:widowControl/>
              <w:spacing w:line="274" w:lineRule="exact"/>
              <w:rPr>
                <w:rStyle w:val="FontStyle47"/>
                <w:b/>
                <w:sz w:val="24"/>
                <w:szCs w:val="24"/>
              </w:rPr>
            </w:pPr>
            <w:r w:rsidRPr="007A0A40">
              <w:rPr>
                <w:rStyle w:val="FontStyle47"/>
                <w:b/>
                <w:sz w:val="24"/>
                <w:szCs w:val="24"/>
              </w:rPr>
              <w:t xml:space="preserve">Устное народное творчество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Предания как поэтическая автобиография народа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учебника, преданий;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пересказ, ответы на вопросы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определение понятия «предание»;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своеобразие преданий как поэтической автобиографии русского народа;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пересказывать текст, объяснять особенности жанра предания.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55128C" w:rsidP="00797E25">
            <w:pPr>
              <w:spacing w:line="276" w:lineRule="auto"/>
            </w:pPr>
            <w:r>
              <w:t>05</w:t>
            </w:r>
            <w:r w:rsidR="00797E25" w:rsidRPr="007A0A40">
              <w:t>.09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Былины.  «</w:t>
            </w:r>
            <w:proofErr w:type="spellStart"/>
            <w:r w:rsidRPr="007A0A40">
              <w:rPr>
                <w:rStyle w:val="FontStyle46"/>
                <w:i w:val="0"/>
                <w:sz w:val="24"/>
                <w:szCs w:val="24"/>
              </w:rPr>
              <w:t>Вольга</w:t>
            </w:r>
            <w:proofErr w:type="spellEnd"/>
            <w:r w:rsidRPr="007A0A40">
              <w:rPr>
                <w:rStyle w:val="FontStyle46"/>
                <w:i w:val="0"/>
                <w:sz w:val="24"/>
                <w:szCs w:val="24"/>
              </w:rPr>
              <w:t xml:space="preserve"> и Микула </w:t>
            </w:r>
            <w:proofErr w:type="spellStart"/>
            <w:r w:rsidRPr="007A0A40">
              <w:rPr>
                <w:rStyle w:val="FontStyle46"/>
                <w:i w:val="0"/>
                <w:sz w:val="24"/>
                <w:szCs w:val="24"/>
              </w:rPr>
              <w:t>Селянинович</w:t>
            </w:r>
            <w:proofErr w:type="spellEnd"/>
            <w:r w:rsidRPr="007A0A40">
              <w:rPr>
                <w:rStyle w:val="FontStyle46"/>
                <w:i w:val="0"/>
                <w:sz w:val="24"/>
                <w:szCs w:val="24"/>
              </w:rPr>
              <w:t>». Образ главного героя как отражение нравственных идеалов русского народа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статей учебника «Былины», «О собирании, исполнении, значении былин», чтение былины;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выразительное чтение </w:t>
            </w:r>
            <w:r w:rsidRPr="00EF0ED6">
              <w:rPr>
                <w:rStyle w:val="FontStyle47"/>
              </w:rPr>
              <w:lastRenderedPageBreak/>
              <w:t>былин, устное словесное рисование;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комментирование художественного текста, установление ассоциативных связей с иллюстрациями художников;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сравнение со сказкой.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Знать: определение понятия «былина», своеобразие былин как героических песен эпического характера;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составлять характеристику героя, определять художественные  особенности </w:t>
            </w:r>
            <w:r w:rsidRPr="00EF0ED6">
              <w:rPr>
                <w:rStyle w:val="FontStyle47"/>
              </w:rPr>
              <w:lastRenderedPageBreak/>
              <w:t>былинного жанра и его отличие от  сказки, тему гиперболы и постоянных эпитетов; выразительно читать, сохраняя напевность, торжественность повествования.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55128C" w:rsidP="00797E25">
            <w:pPr>
              <w:spacing w:line="276" w:lineRule="auto"/>
            </w:pPr>
            <w:r>
              <w:lastRenderedPageBreak/>
              <w:t>10</w:t>
            </w:r>
            <w:r w:rsidR="00797E25" w:rsidRPr="007A0A40">
              <w:t>.09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Былина. «Садко». Главный герой былины, история его жизни.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 былины;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понятие «цикл», уметь выделять черты цикличности.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55128C" w:rsidP="00797E25">
            <w:pPr>
              <w:spacing w:line="276" w:lineRule="auto"/>
            </w:pPr>
            <w:r>
              <w:t>12</w:t>
            </w:r>
            <w:r w:rsidR="00797E25" w:rsidRPr="007A0A40">
              <w:t>.09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B444E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Урок внеклассного чтения. Былина «Илья Муромец и Соловей – разбойник»</w:t>
            </w:r>
          </w:p>
          <w:p w:rsidR="00EB444E" w:rsidRDefault="00EB444E" w:rsidP="00EB444E"/>
          <w:p w:rsidR="00AB2A7F" w:rsidRPr="00EB444E" w:rsidRDefault="00AB2A7F" w:rsidP="00EB444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работа над цитатным планом по ходу чтения, составление словесного портрета Ильи Муромца, выразительное чтение, чтение по ролям;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характеристика былинного героя;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сопоставление тестов художественных произведений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какие приемы способствуют раскрытию величия, доблести подвигов русского богатыря;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воспринимать и анализировать поэтику былин, определять отношение авторов-рассказчиков к Илье Муромцу, подтверждать  ответ текстом.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55128C" w:rsidP="00797E25">
            <w:pPr>
              <w:spacing w:line="276" w:lineRule="auto"/>
            </w:pPr>
            <w:r>
              <w:t>17</w:t>
            </w:r>
            <w:r w:rsidR="00797E25" w:rsidRPr="007A0A40">
              <w:t>.09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7E25" w:rsidRPr="007A0A40" w:rsidRDefault="00797E25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Пословицы и поговорки. Мудрость народов.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учебника, чтение пословиц и объяснение их прямого и переносного смысла;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объединение пословиц в тематические группы; сочинение по пословице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определение понятий «пословицы» и «поговорки», пословицы и поговорки народов мира;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жанровые особенности пословиц и поговорок;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объяснять прямой и переносный смысл, видеть богатство, выразительность языка пословиц и поговорок, воспринимать точность их оценок, безусловность суждений, свободно включать их в разговорную повседневную речь.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55128C" w:rsidP="00797E25">
            <w:pPr>
              <w:spacing w:line="276" w:lineRule="auto"/>
            </w:pPr>
            <w:r>
              <w:t>19</w:t>
            </w:r>
            <w:r w:rsidR="00797E25" w:rsidRPr="007A0A40">
              <w:t>.09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2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AD51C0">
            <w:pPr>
              <w:pStyle w:val="Style5"/>
              <w:widowControl/>
              <w:spacing w:line="274" w:lineRule="exact"/>
              <w:rPr>
                <w:rStyle w:val="FontStyle47"/>
                <w:b/>
              </w:rPr>
            </w:pPr>
            <w:r w:rsidRPr="00EF0ED6">
              <w:rPr>
                <w:rStyle w:val="FontStyle47"/>
                <w:b/>
              </w:rPr>
              <w:t xml:space="preserve">Из древнерусской литературы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«Повесть временных лет». «Поучение Владимира Мономаха» (отрывок). Нравственные заветы Древней Руси.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учебника, текста «Поучения»;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вопросы, пересказ, близкий к тексту;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чтение; исследовательская: анализ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 особенности поучения как жанра литературы;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смысл поучения Владимира Мономаха;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выразительно читать текст, определять, какое развитие получили фольклорные традиции в древнерусской литературе.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27639A" w:rsidP="00797E25">
            <w:pPr>
              <w:spacing w:line="276" w:lineRule="auto"/>
            </w:pPr>
            <w:r>
              <w:t>26</w:t>
            </w:r>
            <w:r w:rsidR="00797E25" w:rsidRPr="007A0A40">
              <w:t>.09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 xml:space="preserve">«Повесть о Петре и </w:t>
            </w:r>
            <w:proofErr w:type="spellStart"/>
            <w:r w:rsidRPr="007A0A40">
              <w:rPr>
                <w:rStyle w:val="FontStyle46"/>
                <w:i w:val="0"/>
                <w:sz w:val="24"/>
                <w:szCs w:val="24"/>
              </w:rPr>
              <w:t>Февронии</w:t>
            </w:r>
            <w:proofErr w:type="spellEnd"/>
            <w:r w:rsidRPr="007A0A40">
              <w:rPr>
                <w:rStyle w:val="FontStyle46"/>
                <w:i w:val="0"/>
                <w:sz w:val="24"/>
                <w:szCs w:val="24"/>
              </w:rPr>
              <w:t xml:space="preserve"> Муромских» - гимн любви и верности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устное словесное рисование, чтение по ролям;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комментирование художественного текста;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текста «Повести…»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Знать: содержание повести, нравственные законы, которым следуют ее главные герои; 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воспринимать и анализировать  древнерусский текст, учитывая особую стилистику произведений, отмечая красоту и силу главных героев; видеть, какое воплощение нашел в повести синтез фольклорных и житийных традиций.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27639A" w:rsidP="00797E25">
            <w:pPr>
              <w:spacing w:line="276" w:lineRule="auto"/>
            </w:pPr>
            <w:r>
              <w:t>01.10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3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AD51C0">
            <w:pPr>
              <w:pStyle w:val="Style5"/>
              <w:widowControl/>
              <w:spacing w:line="274" w:lineRule="exact"/>
              <w:rPr>
                <w:rStyle w:val="FontStyle47"/>
                <w:b/>
              </w:rPr>
            </w:pPr>
            <w:r w:rsidRPr="00EF0ED6">
              <w:rPr>
                <w:rStyle w:val="FontStyle47"/>
                <w:b/>
              </w:rPr>
              <w:t xml:space="preserve">Из русской литературы 18 века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2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М.В. Ломоносов. Личность и судьба гениального человека. Литературное творчество М.В.Ломоносова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учебника, чтение оды;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 творческая: выразительное чтение с учетом особенностей жанра оды;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текста 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факты биографии и творческого пути М.В.Ломоносова, его роль в развитии русской литературы, «теорию трех штилей», определение понятия оды;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 особенности поэтического языка М.В.Ломоносова, его роль в развитии русской литературы;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 выразительно читать и анализировать поэтический текст, определять особенности жанра оды.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27639A" w:rsidP="00797E25">
            <w:pPr>
              <w:spacing w:line="276" w:lineRule="auto"/>
            </w:pPr>
            <w:r>
              <w:t>03</w:t>
            </w:r>
            <w:r w:rsidRPr="007A0A40">
              <w:t>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Г.Р.Державин – поэт и гражданин. Своеобразие поэзии Г.Р.Державина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о Державине, чтение стихотворений;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рассказ о поэте на основе дополнительных источников, ответы на вопросы;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комментирование художественного текста;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текста.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 факты жизни и литературной деятельности поэта, содержание стихотворений;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 философский и иносказательный смысл стихотворений;</w:t>
            </w:r>
          </w:p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 определять идею стихотворений, объяснять новаторство Державина и М.В.Ломоносова.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27639A" w:rsidP="00797E25">
            <w:pPr>
              <w:spacing w:line="276" w:lineRule="auto"/>
            </w:pPr>
            <w:r>
              <w:t>08</w:t>
            </w:r>
            <w:r w:rsidRPr="007A0A40">
              <w:t>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37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AD51C0">
            <w:pPr>
              <w:pStyle w:val="Style5"/>
              <w:widowControl/>
              <w:spacing w:line="274" w:lineRule="exact"/>
              <w:rPr>
                <w:rStyle w:val="FontStyle47"/>
                <w:b/>
              </w:rPr>
            </w:pPr>
            <w:r w:rsidRPr="00EF0ED6">
              <w:rPr>
                <w:rStyle w:val="FontStyle47"/>
                <w:b/>
              </w:rPr>
              <w:t xml:space="preserve">Из русской литературы 19 века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AB2A7F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В.А.Жуковский. Перевод баллады И.В.Гете «Лесной царь»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AB2A7F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Художественный перевод. Понятие баллады, ее особенности.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AB2A7F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 анализировать стихотворение. Формировать навыки работы над лирическим произведением.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27639A" w:rsidP="00797E25">
            <w:pPr>
              <w:spacing w:line="276" w:lineRule="auto"/>
            </w:pPr>
            <w:r>
              <w:t>10.10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AB2A7F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A7F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3928F4">
              <w:rPr>
                <w:color w:val="000000"/>
              </w:rPr>
              <w:t>«</w:t>
            </w:r>
            <w:r w:rsidR="00237A77">
              <w:rPr>
                <w:color w:val="000000"/>
              </w:rPr>
              <w:t>А.С.Пушкин. «</w:t>
            </w:r>
            <w:r w:rsidRPr="003928F4">
              <w:rPr>
                <w:color w:val="000000"/>
              </w:rPr>
              <w:t xml:space="preserve">Дубровский». Картины жизни русского барства. Конфликт Андрея </w:t>
            </w:r>
            <w:r w:rsidRPr="003928F4">
              <w:rPr>
                <w:color w:val="000000"/>
              </w:rPr>
              <w:lastRenderedPageBreak/>
              <w:t>Дубровского и Кириллы Троекурова.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550CB0" w:rsidRDefault="00D97B8A" w:rsidP="00D97B8A">
            <w:r w:rsidRPr="00550CB0">
              <w:t xml:space="preserve">Работа в парах: анализ эпизодов «Троекуров и </w:t>
            </w:r>
            <w:proofErr w:type="spellStart"/>
            <w:r w:rsidRPr="00550CB0">
              <w:t>Шабашкин</w:t>
            </w:r>
            <w:proofErr w:type="spellEnd"/>
            <w:r w:rsidRPr="00550CB0">
              <w:t xml:space="preserve">», проследить как проявляется отношение Троекурова к </w:t>
            </w:r>
            <w:r w:rsidRPr="00550CB0">
              <w:lastRenderedPageBreak/>
              <w:t xml:space="preserve">чиновнику </w:t>
            </w:r>
            <w:proofErr w:type="spellStart"/>
            <w:r w:rsidRPr="00550CB0">
              <w:t>Шабашкину</w:t>
            </w:r>
            <w:proofErr w:type="spellEnd"/>
            <w:r w:rsidRPr="00550CB0">
              <w:t>?</w:t>
            </w:r>
          </w:p>
          <w:p w:rsidR="00D97B8A" w:rsidRPr="00550CB0" w:rsidRDefault="00D97B8A" w:rsidP="00D97B8A">
            <w:r w:rsidRPr="00550CB0">
              <w:t>Характеристики героев: ответы учащихся на вопросы.</w:t>
            </w:r>
          </w:p>
          <w:p w:rsidR="00AB2A7F" w:rsidRPr="00EF0ED6" w:rsidRDefault="00D97B8A" w:rsidP="00D97B8A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550CB0">
              <w:t>Выразительное чтение фрагментов текста.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2A7F" w:rsidRPr="00EF0ED6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>
              <w:rPr>
                <w:color w:val="000000"/>
              </w:rPr>
              <w:lastRenderedPageBreak/>
              <w:t>З</w:t>
            </w:r>
            <w:r w:rsidRPr="003928F4">
              <w:rPr>
                <w:color w:val="000000"/>
              </w:rPr>
              <w:t xml:space="preserve">накомство с исторической подоплёкой романа; ввести в проблематику произведения; </w:t>
            </w:r>
            <w:r w:rsidRPr="003928F4">
              <w:rPr>
                <w:color w:val="000000"/>
              </w:rPr>
              <w:lastRenderedPageBreak/>
              <w:t>раскрыть понятия «сюжет» и «композиция»; познакомить с композицией данного произве</w:t>
            </w:r>
            <w:r w:rsidRPr="003928F4">
              <w:rPr>
                <w:color w:val="000000"/>
              </w:rPr>
              <w:softHyphen/>
              <w:t>дения; совершенствовать умение составлять план произведения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27639A" w:rsidP="00797E25">
            <w:pPr>
              <w:spacing w:line="276" w:lineRule="auto"/>
            </w:pPr>
            <w:r>
              <w:lastRenderedPageBreak/>
              <w:t>15.10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2A7F" w:rsidRPr="007A0A40" w:rsidRDefault="00AB2A7F" w:rsidP="00797E25">
            <w:pPr>
              <w:spacing w:line="276" w:lineRule="auto"/>
            </w:pPr>
          </w:p>
        </w:tc>
      </w:tr>
      <w:tr w:rsidR="00D97B8A" w:rsidRPr="007A0A40" w:rsidTr="004A66D0">
        <w:trPr>
          <w:trHeight w:val="1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3928F4" w:rsidRDefault="00D97B8A" w:rsidP="00D97B8A">
            <w:pPr>
              <w:shd w:val="clear" w:color="auto" w:fill="FFFFFF"/>
              <w:rPr>
                <w:color w:val="000000"/>
              </w:rPr>
            </w:pPr>
            <w:r w:rsidRPr="003928F4">
              <w:rPr>
                <w:color w:val="000000"/>
              </w:rPr>
              <w:t xml:space="preserve">Протест Владимира Дубровского против несправедливых порядков, произвола и деспотизма. Эпизод «Пожар в </w:t>
            </w:r>
            <w:proofErr w:type="spellStart"/>
            <w:r w:rsidRPr="003928F4">
              <w:rPr>
                <w:color w:val="000000"/>
              </w:rPr>
              <w:t>Кистеневке</w:t>
            </w:r>
            <w:proofErr w:type="spellEnd"/>
            <w:r w:rsidRPr="003928F4">
              <w:rPr>
                <w:color w:val="000000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550CB0" w:rsidRDefault="00D97B8A" w:rsidP="00D97B8A">
            <w:r w:rsidRPr="00550CB0">
              <w:t>Комментированное чтение глав. Ответы на вопросы (7-8 главы)</w:t>
            </w:r>
          </w:p>
          <w:p w:rsidR="00D97B8A" w:rsidRPr="00EF0ED6" w:rsidRDefault="00D97B8A" w:rsidP="00D97B8A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550CB0">
              <w:t>Чтение по ролям сцены приезда приказных чиновников и возмущения крестьян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550CB0">
              <w:t>Оценка ответов учащихся на поставленные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17.10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</w:p>
        </w:tc>
      </w:tr>
      <w:tr w:rsidR="00D97B8A" w:rsidRPr="007A0A40" w:rsidTr="004A66D0">
        <w:trPr>
          <w:trHeight w:val="1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14.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3928F4">
              <w:rPr>
                <w:color w:val="000000"/>
              </w:rPr>
              <w:t>Романтическая история любви Владимира Дубровского и Маши Троекуровой. Авторское отношение к героям.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>
              <w:rPr>
                <w:color w:val="000000"/>
              </w:rPr>
              <w:t xml:space="preserve">Воспитание и характер Маши Троекуровой, ее взаимоотношения с отцом. Сцена объяснения Дубровского и Марьи Гавриловны. Второе свидание Маши и </w:t>
            </w:r>
            <w:proofErr w:type="spellStart"/>
            <w:r>
              <w:rPr>
                <w:color w:val="000000"/>
              </w:rPr>
              <w:t>Дубровкого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Default="00D97B8A" w:rsidP="00D97B8A">
            <w:pPr>
              <w:shd w:val="clear" w:color="auto" w:fill="FFFFFF"/>
              <w:rPr>
                <w:color w:val="000000"/>
              </w:rPr>
            </w:pPr>
            <w:r w:rsidRPr="00CE6918">
              <w:rPr>
                <w:b/>
                <w:color w:val="000000"/>
              </w:rPr>
              <w:t>Знать:</w:t>
            </w:r>
            <w:r>
              <w:rPr>
                <w:color w:val="000000"/>
              </w:rPr>
              <w:t xml:space="preserve"> содержание анализируемых глав романа,</w:t>
            </w:r>
          </w:p>
          <w:p w:rsidR="00D97B8A" w:rsidRDefault="00D97B8A" w:rsidP="00D97B8A">
            <w:pPr>
              <w:shd w:val="clear" w:color="auto" w:fill="FFFFFF"/>
              <w:rPr>
                <w:color w:val="000000"/>
              </w:rPr>
            </w:pPr>
            <w:r w:rsidRPr="00CE6918">
              <w:rPr>
                <w:b/>
                <w:color w:val="000000"/>
              </w:rPr>
              <w:t>понимать</w:t>
            </w:r>
            <w:r>
              <w:rPr>
                <w:color w:val="000000"/>
              </w:rPr>
              <w:t xml:space="preserve"> причины отказа Владимира от мести Троекурову, отношение автора к своим героям;</w:t>
            </w:r>
          </w:p>
          <w:p w:rsidR="00D97B8A" w:rsidRPr="00EF0ED6" w:rsidRDefault="00D97B8A" w:rsidP="00D97B8A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CE6918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составлять устное описание портрета героя, включая в него цитаты из текста романа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22.10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</w:p>
        </w:tc>
      </w:tr>
      <w:tr w:rsidR="00D97B8A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15.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3928F4">
              <w:rPr>
                <w:color w:val="000000"/>
              </w:rPr>
              <w:t>Подготовка к домашнему сочинению «Защита человеческой личности в повести А.С.Пушкина «Дубровский».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>
              <w:rPr>
                <w:color w:val="000000"/>
              </w:rPr>
              <w:t>Последовательность раскрытия темы. Художественные средства, с помощью которых автор рассказывает о своих героях. Отбор материала. Варианты вступления и заключения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Default="00D97B8A" w:rsidP="00D97B8A">
            <w:pPr>
              <w:shd w:val="clear" w:color="auto" w:fill="FFFFFF"/>
              <w:rPr>
                <w:color w:val="000000"/>
              </w:rPr>
            </w:pPr>
            <w:r w:rsidRPr="00CE6918">
              <w:rPr>
                <w:b/>
                <w:color w:val="000000"/>
              </w:rPr>
              <w:t xml:space="preserve">Знать: </w:t>
            </w:r>
            <w:r>
              <w:rPr>
                <w:color w:val="000000"/>
              </w:rPr>
              <w:t>содержание романа, последовательность раскрытия темы;</w:t>
            </w:r>
          </w:p>
          <w:p w:rsidR="00D97B8A" w:rsidRPr="00EF0ED6" w:rsidRDefault="00D97B8A" w:rsidP="00D97B8A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находить в тексте описания помещиков, отбирать материал для сочинения; делать вывод; анализировать варианты вступления и заключения сочинения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24.10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</w:p>
        </w:tc>
      </w:tr>
      <w:tr w:rsidR="00D97B8A" w:rsidRPr="007A0A40" w:rsidTr="004A66D0">
        <w:trPr>
          <w:trHeight w:val="1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Внеклассное чтение. Проза Пушкина. «Повести Белкина», «Станционный смотритель».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Цикл повестей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 содержание произведения. Уметь анализировать повесть.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55128C">
            <w:pPr>
              <w:spacing w:line="276" w:lineRule="auto"/>
            </w:pPr>
            <w:r>
              <w:t>29</w:t>
            </w:r>
            <w:r w:rsidRPr="007A0A40">
              <w:t>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</w:p>
        </w:tc>
      </w:tr>
      <w:tr w:rsidR="00D97B8A" w:rsidRPr="007A0A40" w:rsidTr="004A66D0">
        <w:trPr>
          <w:trHeight w:val="1361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4E2592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М.Ю.Лермонтов. Жизнь и творчество. Стихотворения М.Ю.Лермонтова: «Молитва», «Когда волнуется желтеющая нива…», «Ангел».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Диалог. Монолог. Поэма. Эпические и лирические черты. Фольклор. Традиции.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Формировать навыки чтения и анализа произведения.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55128C">
            <w:pPr>
              <w:spacing w:line="276" w:lineRule="auto"/>
            </w:pPr>
            <w:r>
              <w:t>31</w:t>
            </w:r>
            <w:r w:rsidRPr="007A0A40">
              <w:t>.10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</w:p>
          <w:p w:rsidR="00D97B8A" w:rsidRPr="007A0A40" w:rsidRDefault="00D97B8A" w:rsidP="00797E25">
            <w:pPr>
              <w:spacing w:line="276" w:lineRule="auto"/>
            </w:pPr>
          </w:p>
          <w:p w:rsidR="00D97B8A" w:rsidRPr="007A0A40" w:rsidRDefault="00D97B8A" w:rsidP="00797E25">
            <w:pPr>
              <w:spacing w:line="276" w:lineRule="auto"/>
            </w:pPr>
          </w:p>
          <w:p w:rsidR="00D97B8A" w:rsidRPr="007A0A40" w:rsidRDefault="00D97B8A" w:rsidP="00797E25">
            <w:pPr>
              <w:spacing w:line="276" w:lineRule="auto"/>
            </w:pPr>
          </w:p>
          <w:p w:rsidR="00D97B8A" w:rsidRPr="007A0A40" w:rsidRDefault="00D97B8A" w:rsidP="00797E25">
            <w:pPr>
              <w:spacing w:line="276" w:lineRule="auto"/>
            </w:pPr>
          </w:p>
        </w:tc>
      </w:tr>
      <w:tr w:rsidR="00D97B8A" w:rsidRPr="007A0A40" w:rsidTr="004A66D0">
        <w:trPr>
          <w:trHeight w:val="1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 xml:space="preserve">М.Ю.Лермонтов «Песня про </w:t>
            </w:r>
            <w:r w:rsidRPr="007A0A40">
              <w:rPr>
                <w:rStyle w:val="FontStyle46"/>
                <w:i w:val="0"/>
                <w:sz w:val="24"/>
                <w:szCs w:val="24"/>
              </w:rPr>
              <w:lastRenderedPageBreak/>
              <w:t>царя Иванова Васильевича, молодого опричника и удалого купца Калашникова» - поэма об историческом прошлом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Рецептивная: выборочное чтение; </w:t>
            </w:r>
            <w:r w:rsidRPr="00EF0ED6">
              <w:rPr>
                <w:rStyle w:val="FontStyle47"/>
              </w:rPr>
              <w:lastRenderedPageBreak/>
              <w:t xml:space="preserve">репродуктивная: ответы на вопросы, краткий пересказ «Жалобы </w:t>
            </w:r>
            <w:proofErr w:type="spellStart"/>
            <w:r w:rsidRPr="00EF0ED6">
              <w:rPr>
                <w:rStyle w:val="FontStyle47"/>
              </w:rPr>
              <w:t>Кирибеевича</w:t>
            </w:r>
            <w:proofErr w:type="spellEnd"/>
            <w:r w:rsidRPr="00EF0ED6">
              <w:rPr>
                <w:rStyle w:val="FontStyle47"/>
              </w:rPr>
              <w:t xml:space="preserve">»; 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 поэмы, устное рисование;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самостоятельный поиск ответов на проблемные вопросы, комментирование текста, установление ассоциативных связей с произведениями живописи;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сопоставление исторической ситуации и сюжета поэмы, сопоставление «Песни…» с произведениями устного народного творчества.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 xml:space="preserve">Знать причины обращения поэта к давно </w:t>
            </w:r>
            <w:r w:rsidRPr="00EF0ED6">
              <w:rPr>
                <w:rStyle w:val="FontStyle47"/>
              </w:rPr>
              <w:lastRenderedPageBreak/>
              <w:t>минувшим временам, историю создания «Песни…», содержание поэмы, особенности сюжета, его историческую основу;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 содержание и форму произведения в соответствии с жанром, близость «Песни…» к фольклорной основе;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 отмечать в ней фольклорные элементы, отражение народной сказовой манеры повествования, находить исторические детали и объяснять их художественную роль, анализировать текст, язык поэмы.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lastRenderedPageBreak/>
              <w:t>12.11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19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Урок Р/Р. Подготовка к сочинению «История России в произведениях А.С.Пушкина и М.Ю.Лермонтова»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План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Развивать устную и письменную речь.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14</w:t>
            </w:r>
            <w:r w:rsidRPr="007A0A40">
              <w:t>.11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48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20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proofErr w:type="spellStart"/>
            <w:r w:rsidRPr="007A0A40">
              <w:rPr>
                <w:rStyle w:val="FontStyle46"/>
                <w:i w:val="0"/>
                <w:sz w:val="24"/>
                <w:szCs w:val="24"/>
              </w:rPr>
              <w:t>Н.В.Гоголь</w:t>
            </w:r>
            <w:proofErr w:type="spellEnd"/>
            <w:r w:rsidRPr="007A0A40">
              <w:rPr>
                <w:rStyle w:val="FontStyle46"/>
                <w:i w:val="0"/>
                <w:sz w:val="24"/>
                <w:szCs w:val="24"/>
              </w:rPr>
              <w:t xml:space="preserve"> «Тарас Бульба». Историческая и фольклорная основа повести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учебника, сообщение – историческая справка;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Продуктивная: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устное словесное рисование: на основе прочитанного придумать «биографию» одного из героев картины И.Репина;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установление ассоциативных связей с произведениями живописи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факты жизни и творческой деятельности Н.В.Гоголя, место повести в творчестве Н.В.Гоголя, замысел писателя;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роль исторического фона в повествовании;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сопоставлять прочитанное с увиденным на картине, составлять план учебной статьи, выделять главное.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19</w:t>
            </w:r>
            <w:r w:rsidRPr="007A0A40">
              <w:t>.11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21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Тарас Бульба и его сыновья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Репродуктивная: выборочный пересказ эпизодов: «Остап  и </w:t>
            </w:r>
            <w:proofErr w:type="spellStart"/>
            <w:r w:rsidRPr="00EF0ED6">
              <w:rPr>
                <w:rStyle w:val="FontStyle47"/>
              </w:rPr>
              <w:t>Андрий</w:t>
            </w:r>
            <w:proofErr w:type="spellEnd"/>
            <w:r w:rsidRPr="00EF0ED6">
              <w:rPr>
                <w:rStyle w:val="FontStyle47"/>
              </w:rPr>
              <w:t xml:space="preserve"> в бурсе», «В светлице Тараса», «Мать у изголовья детей»,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инсценировка эпизода «Встреча Тараса с сыновьями», выразительное чтение эпизода «Степь»;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комментирование первых глав, установление ассоциативных связей с произведениями живописи;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Исследовательская: сопоставительный анализ </w:t>
            </w:r>
            <w:r w:rsidRPr="00EF0ED6">
              <w:rPr>
                <w:rStyle w:val="FontStyle47"/>
              </w:rPr>
              <w:lastRenderedPageBreak/>
              <w:t xml:space="preserve">«Остап и </w:t>
            </w:r>
            <w:proofErr w:type="spellStart"/>
            <w:r w:rsidRPr="00EF0ED6">
              <w:rPr>
                <w:rStyle w:val="FontStyle47"/>
              </w:rPr>
              <w:t>Андрий</w:t>
            </w:r>
            <w:proofErr w:type="spellEnd"/>
            <w:r w:rsidRPr="00EF0ED6">
              <w:rPr>
                <w:rStyle w:val="FontStyle47"/>
              </w:rPr>
              <w:t>», сопоставление текста с иллюстрациями П.Соколова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Знать: содержание первых глав, их роль в повествовании, определение понятия «художественная деталь»;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 мотивы поведения героев, сложность и противоречивость образов Тараса и его сыновей, функцию пейзажа;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отбирать материал для сравнительной характеристики героев, отмечая, как в ней сочетаются черты собственно личные, национальные и </w:t>
            </w:r>
            <w:r w:rsidRPr="00EF0ED6">
              <w:rPr>
                <w:rStyle w:val="FontStyle47"/>
              </w:rPr>
              <w:lastRenderedPageBreak/>
              <w:t>исторические.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lastRenderedPageBreak/>
              <w:t>21</w:t>
            </w:r>
            <w:r w:rsidRPr="007A0A40">
              <w:t>.11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22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Запорожская Сечь, ее нравы и обычаи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сжатый пересказ «Нравы и обычаи Запорожской Сечи»,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чтение и анализ эпизода «Смерть </w:t>
            </w:r>
            <w:proofErr w:type="spellStart"/>
            <w:r w:rsidRPr="00EF0ED6">
              <w:rPr>
                <w:rStyle w:val="FontStyle47"/>
              </w:rPr>
              <w:t>Андрия</w:t>
            </w:r>
            <w:proofErr w:type="spellEnd"/>
            <w:r w:rsidRPr="00EF0ED6">
              <w:rPr>
                <w:rStyle w:val="FontStyle47"/>
              </w:rPr>
              <w:t>», словесное рисование «Последняя ночь среди своих»;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Поисковая: ответ на вопрос </w:t>
            </w:r>
            <w:proofErr w:type="spellStart"/>
            <w:r w:rsidRPr="00EF0ED6">
              <w:rPr>
                <w:rStyle w:val="FontStyle47"/>
              </w:rPr>
              <w:t>пробленного</w:t>
            </w:r>
            <w:proofErr w:type="spellEnd"/>
            <w:r w:rsidRPr="00EF0ED6">
              <w:rPr>
                <w:rStyle w:val="FontStyle47"/>
              </w:rPr>
              <w:t xml:space="preserve"> характера, установление ассоциативных связей с произведениями живописи;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Исследовательская: сравнительная характеристика </w:t>
            </w:r>
            <w:proofErr w:type="spellStart"/>
            <w:r w:rsidRPr="00EF0ED6">
              <w:rPr>
                <w:rStyle w:val="FontStyle47"/>
              </w:rPr>
              <w:t>Андрия</w:t>
            </w:r>
            <w:proofErr w:type="spellEnd"/>
            <w:r w:rsidRPr="00EF0ED6">
              <w:rPr>
                <w:rStyle w:val="FontStyle47"/>
              </w:rPr>
              <w:t xml:space="preserve"> и </w:t>
            </w:r>
            <w:proofErr w:type="spellStart"/>
            <w:r w:rsidRPr="00EF0ED6">
              <w:rPr>
                <w:rStyle w:val="FontStyle47"/>
              </w:rPr>
              <w:t>Кирибеевича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основное содержание глав 3-9;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глубину и трагизм конфликта отца и сына, отношение автора к героям;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отбирать материал для сравнительной характеристики героев, оценивать их поступки.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26</w:t>
            </w:r>
            <w:r w:rsidRPr="007A0A40">
              <w:t>.11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23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Героизм и самоотверженность Тараса и его товарищей-запорожцев в борьбе за родную землю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пересказ с изменением лица рассказчика отрывка, рассказывающего об одном из казаков;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 отрывка наизусть, составление плана к характеристике Тараса;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комментарий эпизода «Казнь Остапа», установление ассоциативных связей с произведениями живописи;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текста;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самостоятельный отбор материала для раскрытия темы сочинения, его систематизация, составление плана сочинения.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Знать/понимать: идейную направленность заключительной главы и повести в целом;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отбирать материал для индивидуальной характеристики героев, оценивать их поступки, делать выводы, проводить наблюдения над языком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55128C">
            <w:pPr>
              <w:spacing w:line="276" w:lineRule="auto"/>
            </w:pPr>
            <w:r>
              <w:t>28</w:t>
            </w:r>
            <w:r w:rsidRPr="007A0A40">
              <w:t>.11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24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 xml:space="preserve">Урок Р/Р. Подготовка к сочинению по повести </w:t>
            </w:r>
            <w:proofErr w:type="spellStart"/>
            <w:r w:rsidRPr="007A0A40">
              <w:rPr>
                <w:rStyle w:val="FontStyle46"/>
                <w:i w:val="0"/>
                <w:sz w:val="24"/>
                <w:szCs w:val="24"/>
              </w:rPr>
              <w:t>Н.В.Гоголя</w:t>
            </w:r>
            <w:proofErr w:type="spellEnd"/>
            <w:r w:rsidRPr="007A0A40">
              <w:rPr>
                <w:rStyle w:val="FontStyle46"/>
                <w:i w:val="0"/>
                <w:sz w:val="24"/>
                <w:szCs w:val="24"/>
              </w:rPr>
              <w:t xml:space="preserve"> «Тарас Бульба».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Развивать письменную речь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03.12.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18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25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Р/Р. Сочинение по повести «Тарас Бульба»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Развивать письменную речь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05</w:t>
            </w:r>
            <w:r w:rsidRPr="007A0A40">
              <w:t>.12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26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И.С.Тургенев. Цикл рассказов «Записки охотника» и их г</w:t>
            </w:r>
            <w:r w:rsidR="00814476">
              <w:rPr>
                <w:rStyle w:val="FontStyle46"/>
                <w:i w:val="0"/>
                <w:sz w:val="24"/>
                <w:szCs w:val="24"/>
              </w:rPr>
              <w:t>уманистический пафос. «Бирюк</w:t>
            </w:r>
            <w:r w:rsidRPr="007A0A40">
              <w:rPr>
                <w:rStyle w:val="FontStyle46"/>
                <w:i w:val="0"/>
                <w:sz w:val="24"/>
                <w:szCs w:val="24"/>
              </w:rPr>
              <w:t>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рассказа;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пересказ произведения,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рассказ о писателе, </w:t>
            </w:r>
            <w:r w:rsidRPr="00EF0ED6">
              <w:rPr>
                <w:rStyle w:val="FontStyle47"/>
              </w:rPr>
              <w:lastRenderedPageBreak/>
              <w:t xml:space="preserve">сообщение об истории создания сборника «Записки охотника»,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Знать: факты жизни и творческой деятельности писателя, историю появления сборника «Записки охотника»;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определять основную тему, идею </w:t>
            </w:r>
            <w:r w:rsidRPr="00EF0ED6">
              <w:rPr>
                <w:rStyle w:val="FontStyle47"/>
              </w:rPr>
              <w:lastRenderedPageBreak/>
              <w:t>рассказа, видеть авторскую позицию в тексте.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lastRenderedPageBreak/>
              <w:t>10</w:t>
            </w:r>
            <w:r w:rsidRPr="007A0A40">
              <w:t>.12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48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27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И.С.Тургенев. Стихотворения в прозе. История создания цикла.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стихотворений и полноценное их восприятие;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определение понятия «стихотворение в прозе» время создания стихотворений, тематику стихотворений в прозе, жанровые особенности;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нравственный смысл стихотворений в прозе;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определять специфические черты  жанра, анализировать стихотворения в прозе, уметь грамотно формулировать основную мысль и тему стихотворения в прозе, определять художественные приемы, использованные автором, их роль.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55128C">
            <w:pPr>
              <w:spacing w:line="276" w:lineRule="auto"/>
            </w:pPr>
            <w:r>
              <w:t>12</w:t>
            </w:r>
            <w:r w:rsidRPr="007A0A40">
              <w:t>.12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4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28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widowControl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Н.А.Некрасов. Поэма «Русские женщины». Величие духа русской женщины</w:t>
            </w:r>
          </w:p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Рецептивная: чтение первой части поэмы; 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Продуктивная: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рассказ о писателе, составление плана учебной статьи, выразительное чтение, </w:t>
            </w:r>
            <w:proofErr w:type="spellStart"/>
            <w:r w:rsidRPr="00EF0ED6">
              <w:rPr>
                <w:rStyle w:val="FontStyle47"/>
              </w:rPr>
              <w:t>инсценирование</w:t>
            </w:r>
            <w:proofErr w:type="spellEnd"/>
            <w:r w:rsidRPr="00EF0ED6">
              <w:rPr>
                <w:rStyle w:val="FontStyle47"/>
              </w:rPr>
              <w:t xml:space="preserve"> поэмы.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факты жизни и творческой  деятельности Некрасова, историческую основу поэмы, содержание поэмы «Русские женщины», жанровые особенности поэмы;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определять тему и идею поэмы, жанровые особенности произведения, давать характеристику генералу и княгине, объяснять позицию автора, в процессе выразительного чтения показать предельное напряжение диалога генерала и княгини, нравственную силу героини.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17</w:t>
            </w:r>
            <w:r w:rsidRPr="007A0A40">
              <w:t>.12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3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29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Н.А.Некрасов. «Размышления у парадного подъезда». Боль поэта за судьбу народа.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фрагмента воспоминаний А.Панаевой, чтение стихотворения;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чтение, устное словесное рисование с цитированием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рождение замысла стихотворения, содержание стихотворения, художественные приемы, изображения действительности;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воспринимать и анализировать поэтический текст, объяснять композицию, развитие сюжета, авторское отношение к изображенному; находить художественные приемы фольклора, использованные Некрасовым, объяснять художественные особенности стихотворения, роль в нем </w:t>
            </w:r>
            <w:r w:rsidRPr="00EF0ED6">
              <w:rPr>
                <w:rStyle w:val="FontStyle47"/>
              </w:rPr>
              <w:lastRenderedPageBreak/>
              <w:t>приема антитезы.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lastRenderedPageBreak/>
              <w:t>19</w:t>
            </w:r>
            <w:r w:rsidRPr="007A0A40">
              <w:t>.12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3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М.Салтыков-Щедрин. «Повесть о том, как один мужик двух генералов прокормил». Страшная сира сатиры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в учебнике, чтение сказки;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выразительное чтение по ролям, </w:t>
            </w:r>
            <w:proofErr w:type="spellStart"/>
            <w:r w:rsidRPr="00EF0ED6">
              <w:rPr>
                <w:rStyle w:val="FontStyle47"/>
              </w:rPr>
              <w:t>инсценирование</w:t>
            </w:r>
            <w:proofErr w:type="spellEnd"/>
            <w:r w:rsidRPr="00EF0ED6">
              <w:rPr>
                <w:rStyle w:val="FontStyle47"/>
              </w:rPr>
              <w:t>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самостоятельный поиск ответа на проблемный вопрос;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сопоставление народных сказок и «Повести…», ситуации, изображенной в «Робинзоне Крузо» Д.Дефо, и в «Повести…»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автора, сведения о его жизни и творческой деятельности, содержание сказки «Повесть о том, как один мужик двух генералов прокормил», определение теоретических понятий, необходимых для работы с текстом;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составить рассказ о писателе, анализировать текст с учетом специфики жанра, оценивать поступки героев, определять фольклорные мотивы в повествовании, объяснять отличие смеха писателя, направленного против генералов и мужика, находить  жанровые признаки повести, сказки и басни в произведении </w:t>
            </w:r>
            <w:proofErr w:type="spellStart"/>
            <w:r w:rsidRPr="00EF0ED6">
              <w:rPr>
                <w:rStyle w:val="FontStyle47"/>
              </w:rPr>
              <w:t>М.Е.Салтыкова</w:t>
            </w:r>
            <w:proofErr w:type="spellEnd"/>
            <w:r w:rsidRPr="00EF0ED6">
              <w:rPr>
                <w:rStyle w:val="FontStyle47"/>
              </w:rPr>
              <w:t xml:space="preserve">-Щедрина, сравнивать героев и ситуации, описанные в романе </w:t>
            </w:r>
            <w:proofErr w:type="spellStart"/>
            <w:r w:rsidRPr="00EF0ED6">
              <w:rPr>
                <w:rStyle w:val="FontStyle47"/>
              </w:rPr>
              <w:t>Д.Дефо</w:t>
            </w:r>
            <w:proofErr w:type="spellEnd"/>
            <w:r w:rsidRPr="00EF0ED6">
              <w:rPr>
                <w:rStyle w:val="FontStyle47"/>
              </w:rPr>
              <w:t xml:space="preserve"> и сказках </w:t>
            </w:r>
            <w:proofErr w:type="spellStart"/>
            <w:r w:rsidRPr="00EF0ED6">
              <w:rPr>
                <w:rStyle w:val="FontStyle47"/>
              </w:rPr>
              <w:t>М.Е.Салтыкрва</w:t>
            </w:r>
            <w:proofErr w:type="spellEnd"/>
            <w:r w:rsidRPr="00EF0ED6">
              <w:rPr>
                <w:rStyle w:val="FontStyle47"/>
              </w:rPr>
              <w:t>-Щедрина.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24</w:t>
            </w:r>
            <w:r w:rsidRPr="007A0A40">
              <w:t>.12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5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Герои сказки «Повесть о том, как один мужик двух генералов прокормил»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Сатирическая сказка, Гипербола, аллегория.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 характеристику героев. Уметь их сопоставлять.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  <w:r>
              <w:t>26</w:t>
            </w:r>
            <w:r w:rsidRPr="007A0A40">
              <w:t>.12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4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Л.Н.Толстой «Детство». Сложность взаимоотношений детей и взрослых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и восприятие художественного текста;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выборочный пересказ,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сообщение о писателе: Толстой и Ясная Поляна; Толстой и дети;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комментирование глав;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повести.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отдельные факты биографии писателя, определение понятия «автобиографическое произведение», понимать, почему для Толстого так важна была Ясная Поляна;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анализировать отдельные главы, вникая во внутренний мир героя, передавая сложность его чувств и переживаний, понимать взаимоотношения взрослых и детей, уметь оценить общую атмосферу, окружающую ребенка в дворянской семье.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14</w:t>
            </w:r>
            <w:r w:rsidRPr="007A0A40">
              <w:t>.01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 xml:space="preserve">Главный герой повести Л.Н.Толстого «Детство». Его чувства, поступки и духовный </w:t>
            </w:r>
            <w:r w:rsidRPr="007A0A40">
              <w:rPr>
                <w:rStyle w:val="FontStyle46"/>
                <w:i w:val="0"/>
                <w:sz w:val="24"/>
                <w:szCs w:val="24"/>
              </w:rPr>
              <w:lastRenderedPageBreak/>
              <w:t>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и восприятие художественного текста;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Репродуктивная: сжатый пересказ, ответы на </w:t>
            </w:r>
            <w:r w:rsidRPr="00EF0ED6">
              <w:rPr>
                <w:rStyle w:val="FontStyle47"/>
              </w:rPr>
              <w:lastRenderedPageBreak/>
              <w:t>вопросы, краткий пересказ главы «Ивины»;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</w:t>
            </w:r>
            <w:proofErr w:type="spellStart"/>
            <w:r w:rsidRPr="00EF0ED6">
              <w:rPr>
                <w:rStyle w:val="FontStyle47"/>
              </w:rPr>
              <w:t>инсценирование</w:t>
            </w:r>
            <w:proofErr w:type="spellEnd"/>
            <w:r w:rsidRPr="00EF0ED6">
              <w:rPr>
                <w:rStyle w:val="FontStyle47"/>
              </w:rPr>
              <w:t xml:space="preserve"> главы «Классы», устное словесное рисование;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самостоятельный поиск ответа на проблемный вопрос;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Исследовательская: анализ глав «Классы», «Наталья </w:t>
            </w:r>
            <w:proofErr w:type="spellStart"/>
            <w:r w:rsidRPr="00EF0ED6">
              <w:rPr>
                <w:rStyle w:val="FontStyle47"/>
              </w:rPr>
              <w:t>Савишня</w:t>
            </w:r>
            <w:proofErr w:type="spellEnd"/>
            <w:r w:rsidRPr="00EF0ED6">
              <w:rPr>
                <w:rStyle w:val="FontStyle47"/>
              </w:rPr>
              <w:t>», «Детство»; сопоставление произведений художественной литературы (А.С.Пушкин, Л.Н.Толстой).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Знать: нравственную проблематику повести;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участвовать в диалоге по прочитанному произведению, оценивать </w:t>
            </w:r>
            <w:r w:rsidRPr="00EF0ED6">
              <w:rPr>
                <w:rStyle w:val="FontStyle47"/>
              </w:rPr>
              <w:lastRenderedPageBreak/>
              <w:t>героя по его поступкам, давать характеристику героя, отражая особенности его характера, понимать особенности повествовательной манеры писателя, оценивать язык Толстого.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lastRenderedPageBreak/>
              <w:t>16</w:t>
            </w:r>
            <w:r w:rsidRPr="007A0A40">
              <w:t>.01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4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AD51C0">
            <w:pPr>
              <w:pStyle w:val="Style5"/>
              <w:spacing w:line="274" w:lineRule="exact"/>
              <w:rPr>
                <w:rStyle w:val="FontStyle47"/>
                <w:b/>
              </w:rPr>
            </w:pPr>
            <w:r w:rsidRPr="00EF0ED6">
              <w:rPr>
                <w:rStyle w:val="FontStyle47"/>
                <w:b/>
              </w:rPr>
              <w:t>Край ты мой, родимый край!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4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«Край ты мой, родимый край!» Стихи русских поэтов 20 века о родной природе.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Лирика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Формировать навыки выразительного чтения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21</w:t>
            </w:r>
            <w:r w:rsidRPr="007A0A40">
              <w:t>.01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4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А.П.Чехов – писатель и человек. Рассказ «Хамелеон» - живая картина нравов. Смысл названия произведения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и восприятие текста рассказа, чтение статей в учебнике о писателе;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 по ролям;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установление ассоциативных связей с произведениями живописи;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оценки творчества Чехова современниками, сюжет и образную систему рассказа;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Понимать: тему и идею произведения, алогизм сюжета, авторскую иронию в использовании </w:t>
            </w:r>
            <w:proofErr w:type="spellStart"/>
            <w:r w:rsidRPr="00EF0ED6">
              <w:rPr>
                <w:rStyle w:val="FontStyle47"/>
              </w:rPr>
              <w:t>разностилевой</w:t>
            </w:r>
            <w:proofErr w:type="spellEnd"/>
            <w:r w:rsidRPr="00EF0ED6">
              <w:rPr>
                <w:rStyle w:val="FontStyle47"/>
              </w:rPr>
              <w:t xml:space="preserve"> лексики, синтаксической несогласованности речи героев;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 оценивать действия героев, объяснять значение диалога и художественной детали в раскрытии характеров героев.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23</w:t>
            </w:r>
            <w:r w:rsidRPr="007A0A40">
              <w:t>.01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3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Два лица России в рассказе А.П.Чехова «Злоумышленник»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и восприятие текста рассказа, чтение отрывка «Литературная жизнь» из очерка А.М.Горького «А.П.Чехов»;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выразительное чтение рассказа;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чтение по ролям, характеристика главных действующих лиц по плану;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развернутый ответ на вопрос: над чем смеется автор в рассказе «Злоумышленник» и что его огорчает?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содержание рассказа, понимать и уметь объяснить особенности композиции рассказа и ее смысл 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идейно-тематическую направленность произведения;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анализировать произведение, видеть «смех и слезы» автора, раскрывать роль художественной детали и особенности речи, выразительно читать, передавая при помощи интонации характер героев, комический </w:t>
            </w:r>
            <w:r w:rsidRPr="00EF0ED6">
              <w:rPr>
                <w:rStyle w:val="FontStyle47"/>
              </w:rPr>
              <w:lastRenderedPageBreak/>
              <w:t>эффект рассказа.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lastRenderedPageBreak/>
              <w:t>28</w:t>
            </w:r>
            <w:r w:rsidRPr="007A0A40">
              <w:t>.01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Произведения писателей 20 века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>
            <w:pPr>
              <w:spacing w:line="276" w:lineRule="auto"/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5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И.А.Бунин. Судьба и творчество писателя. Рассказ «Цифры». Сложность взаимопонимания детей и взрослых.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о писателе, составление плана; выборочное чтение, наблюдение над психологическим состоянием взрослых и ребенка, чтение лирического отступления, финала рассказа;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комментированное чтение глав рассказа, написание отзыва на произведение;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сопоставление произведений художественной литературы о детстве.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Знать/понимать6 сведения о жизни И.А.Бунина, его литературной судьбе; содержание рассказа, его проблематику;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составлять план рассказа, оценивать героев по их поступкам, определять отношение рассказчика к героям и описываемым событиям, сопоставлять произведения со сходными сюжетами, общими темами.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30</w:t>
            </w:r>
            <w:r w:rsidRPr="007A0A40">
              <w:t>.01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Урок внеклассного чтения И.А.Бунин «Лапти»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Пейзаж в  повествовании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Показать своеобразие рассказа, новизну в изображении традиционной темы деревни.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55128C">
            <w:pPr>
              <w:spacing w:line="276" w:lineRule="auto"/>
            </w:pPr>
            <w:r>
              <w:t>04</w:t>
            </w:r>
            <w:r w:rsidRPr="007A0A40">
              <w:t>.02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39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М.Горький «Детство». Автобиографический характер повести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  чтение статьи учебника о Горьком, сопоставление фактов жизни писателя с содержанием повести «Детство»;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сообщение о писателе, пересказ сцены «Порка Алеши дедом»;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подобрать цитаты, характеризующие «свинцовые мерзости жизни»; комментирование, самостоятельный поиск ответа на проблемные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Знать\понимать: автобиографический характер повести, ее содержание, причины поступков героев;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делать художественный пересказ частей сюжета, выделять  те события, которые произвели на душу ребенка особо тяжкие впечатления, определять отношение автора к изображаемым событиям и оценивать их, находить художественные средства, изображающие враждебную обстановку в доме деда, уметь делать выводы о нравственном значении, смысле событий.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06</w:t>
            </w:r>
            <w:r w:rsidRPr="007A0A40">
              <w:t>.02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40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«Яркое, здоровое, творческое в русской жизни». Характеристика положительных героев.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 по содержанию повести;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</w:t>
            </w:r>
            <w:proofErr w:type="spellStart"/>
            <w:r w:rsidRPr="00EF0ED6">
              <w:rPr>
                <w:rStyle w:val="FontStyle47"/>
              </w:rPr>
              <w:t>инсценирование</w:t>
            </w:r>
            <w:proofErr w:type="spellEnd"/>
            <w:r w:rsidRPr="00EF0ED6">
              <w:rPr>
                <w:rStyle w:val="FontStyle47"/>
              </w:rPr>
              <w:t xml:space="preserve"> эпизода «Ученье», сообщения «Алеша и Цыганок» и «Алеша и Хорошее Дело», устное словесное рисование «Бабушка глазами Алеши», художественный пересказ «Бескорыстие и доброта бабушки», «Бабушка в сцене пожара», </w:t>
            </w:r>
            <w:r w:rsidRPr="00EF0ED6">
              <w:rPr>
                <w:rStyle w:val="FontStyle47"/>
              </w:rPr>
              <w:lastRenderedPageBreak/>
              <w:t>«Пляска бабушки»;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сопоставление произведений художественной литературы разных авторов;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эпизода «Пожар»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Знать: специфические черты характера, присущие отдельным героям повести: бабушке, Алеше, деду, Цыганку, Хорошему Делу;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видеть авторскую позицию по отношению к героям, давать характеристику литературному герою по плану, объяснять поступки героев, их характеры, </w:t>
            </w:r>
            <w:r w:rsidRPr="00EF0ED6">
              <w:rPr>
                <w:rStyle w:val="FontStyle47"/>
              </w:rPr>
              <w:lastRenderedPageBreak/>
              <w:t>взаимоотношения друг с другом.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lastRenderedPageBreak/>
              <w:t>11</w:t>
            </w:r>
            <w:r w:rsidRPr="007A0A40">
              <w:t>.02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41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Урок Р/Р. Анализ эпизода «Пожар» из повести М.Горького «Детство».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эпизода «Пожар»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определять границы эпизода, пересказывать его, объяснять, насколько он важен в раскрытии идеи всего произведения, какова его роль в композиции, давать характеристику персонажам в эпизоде, проследить динамику их чувств, поведения, оценить особенности речи, выявить присутствие автора, сформулировать общий вывод о роли эпизода в произведении.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13</w:t>
            </w:r>
            <w:r w:rsidRPr="007A0A40">
              <w:t>.02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42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 xml:space="preserve">«Легенда о Данко» из рассказа </w:t>
            </w:r>
            <w:proofErr w:type="spellStart"/>
            <w:r w:rsidRPr="007A0A40">
              <w:rPr>
                <w:rStyle w:val="FontStyle46"/>
                <w:i w:val="0"/>
                <w:sz w:val="24"/>
                <w:szCs w:val="24"/>
              </w:rPr>
              <w:t>М.Горького</w:t>
            </w:r>
            <w:proofErr w:type="spellEnd"/>
            <w:r w:rsidRPr="007A0A40">
              <w:rPr>
                <w:rStyle w:val="FontStyle46"/>
                <w:i w:val="0"/>
                <w:sz w:val="24"/>
                <w:szCs w:val="24"/>
              </w:rPr>
              <w:t xml:space="preserve"> «Старуха </w:t>
            </w:r>
            <w:proofErr w:type="spellStart"/>
            <w:r w:rsidRPr="007A0A40">
              <w:rPr>
                <w:rStyle w:val="FontStyle46"/>
                <w:i w:val="0"/>
                <w:sz w:val="24"/>
                <w:szCs w:val="24"/>
              </w:rPr>
              <w:t>Изергиль</w:t>
            </w:r>
            <w:proofErr w:type="spellEnd"/>
            <w:r w:rsidRPr="007A0A40">
              <w:rPr>
                <w:rStyle w:val="FontStyle46"/>
                <w:i w:val="0"/>
                <w:sz w:val="24"/>
                <w:szCs w:val="24"/>
              </w:rPr>
              <w:t>». Романтический характер легенды.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легенды;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устное словесное рисование;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определение сходства сюжета библейской истории о Моисее и легенды о Данко, анализ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содержание легенды, жанровое своеобразие произведения;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оценивать художественное значение сюжетных несовпадений легенд, поступок литературного героя и его нравственный мотив, его чувства к людям и их отношение к герою.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18</w:t>
            </w:r>
            <w:r w:rsidRPr="007A0A40">
              <w:t>.02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43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Л.Андреев «Кусака». Боль за все живое.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очерка о писателе «Люди и книги», выборочное чтение рассказа;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 по осмыслению сюжета, идейному содержанию, выборочный пересказ на тему «История Кусаки»;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защита киносценария по стихотворению «Хорошее отношение к лошадям», сообщение о писателе, составление цитатного плана рассказа.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сведения о жизни и творческом пути писателя, содержание произведения, нравственную проблематику произведения;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сформулировать собственное отношение к событиям и героям, владеть различными видами пересказа.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20</w:t>
            </w:r>
            <w:r w:rsidRPr="007A0A40">
              <w:t>.02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44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В.В.Маяковский «Необычное приключение, бывшее с Владимиром Маяковским летом на даче». Роль поэзии в жизни человека и общества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о поэте, чтение стихотворения;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 устное словесное рисование сюжетной картины стихотворения;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Поисковая: сопоставление содержания с рисунками </w:t>
            </w:r>
            <w:proofErr w:type="spellStart"/>
            <w:r w:rsidRPr="00EF0ED6">
              <w:rPr>
                <w:rStyle w:val="FontStyle47"/>
              </w:rPr>
              <w:t>Д.Бурлюка</w:t>
            </w:r>
            <w:proofErr w:type="spellEnd"/>
            <w:r w:rsidRPr="00EF0ED6">
              <w:rPr>
                <w:rStyle w:val="FontStyle47"/>
              </w:rPr>
              <w:t xml:space="preserve"> и </w:t>
            </w:r>
            <w:proofErr w:type="spellStart"/>
            <w:r w:rsidRPr="00EF0ED6">
              <w:rPr>
                <w:rStyle w:val="FontStyle47"/>
              </w:rPr>
              <w:t>В.Маяковского</w:t>
            </w:r>
            <w:proofErr w:type="spellEnd"/>
            <w:r w:rsidRPr="00EF0ED6">
              <w:rPr>
                <w:rStyle w:val="FontStyle47"/>
              </w:rPr>
              <w:t xml:space="preserve">, </w:t>
            </w:r>
            <w:r w:rsidRPr="00EF0ED6">
              <w:rPr>
                <w:rStyle w:val="FontStyle47"/>
              </w:rPr>
              <w:lastRenderedPageBreak/>
              <w:t>установление ассоциативных связей с произведениями живописи;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стихотворения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Знать: факты жизни и творческого пути поэта, своеобразие художественной формы стихотворения, определение понятия «сатира»;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роль фантастических картин  в произведении, роль поэта в обществе;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Уметь: выразительно читать стихотворение, выделять смысловые части художественного текста, определять художественное своеобразие стихотворения, приемы создания образов, оценивать язык поэта.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lastRenderedPageBreak/>
              <w:t>25</w:t>
            </w:r>
            <w:r w:rsidRPr="007A0A40">
              <w:t>.02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45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В.В.Маяковский. «Хорошее отношение к лошадям». Два взгляда на мир.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 стихотворения, работа над языком произведения, устное рисование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понятие о лирическом герое;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тонкости внутреннего мира лирического героя, главную тему стихотворения;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видеть идейную позицию автора, способного сопереживать, сочувствовать; определять главную мысль стихотворения, наблюдать над ритмом, лексикой, звукописью, строфикой стихотворения.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27</w:t>
            </w:r>
            <w:r w:rsidRPr="007A0A40">
              <w:t>.02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46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А.П.Платонов «Юшка». Призыв к состраданию и уважению к человеку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диалогов Юшки с детьми и взрослыми;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рассказ о Юшке, близкий к тексту, 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рассуждение «Ситуации в моей жизни, вызывающие сострадание»;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комментированное чтение;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сведения о жизни и творческой деятельности писателя, сюжет рассказа, его идейно-тематическое содержание;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анализировать текст по вопросам, давать оценку действиям героев.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03</w:t>
            </w:r>
            <w:r w:rsidRPr="007A0A40">
              <w:t>.03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47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А.П.Платонов «Неизвестный цветок»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Метафоричность произведения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Воспитывать любовь к окружающему миру; уметь отвечать на проблемные  вопросы.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05</w:t>
            </w:r>
            <w:r w:rsidRPr="007A0A40">
              <w:t>.03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48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Урок Р/Р. Подготовка к сочинению «Нужны ли в жизни сочувствие и сострадание?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Развитие письменной речи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10.03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49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Сочинение «Нужны ли в жизни сочувствие и сострадание?»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Сочинение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27639A">
            <w:pPr>
              <w:spacing w:line="276" w:lineRule="auto"/>
            </w:pPr>
            <w:r>
              <w:t>1</w:t>
            </w:r>
            <w:r w:rsidR="0027639A">
              <w:t>2</w:t>
            </w:r>
            <w:r>
              <w:t>.</w:t>
            </w:r>
            <w:r w:rsidRPr="007A0A40">
              <w:t>03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50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А.Т.Твардовский. Философские проблемы в лирике. Пейзажная лирика.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стихотворений и полноценное их восприятие;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слово о поэте;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выразительное чтение стихотворений; 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Исследовательская: анализ стихотворений по плану.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Знать: сведения о жизни и творческом пути автора, план анализа лирического произведения, основные поэтические тропы, понятие о лирическом герое;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выразительно читать стихотворение, </w:t>
            </w:r>
            <w:r w:rsidRPr="00EF0ED6">
              <w:rPr>
                <w:rStyle w:val="FontStyle47"/>
              </w:rPr>
              <w:lastRenderedPageBreak/>
              <w:t>анализировать лирическое произведение, определять тематику пейзажной лирики Твардовского, ее главные мотивы, отмечать литературные приемы, особенности лексики, размер, высказывать свое впечатление от стихотворения.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lastRenderedPageBreak/>
              <w:t>17</w:t>
            </w:r>
            <w:r w:rsidR="00D97B8A" w:rsidRPr="007A0A40">
              <w:t>.03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51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Урок  внеклассного чтения. Час мужества.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интервью, составление плана по ходу чтения;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 стихотворений о войне с комментированием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особенности поэтических текстов о Великой Отечественной Войне, своеобразие жанра интервью;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выразительно читать стихотворения патриотической направленности.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19</w:t>
            </w:r>
            <w:r w:rsidR="00D97B8A" w:rsidRPr="007A0A40">
              <w:t>.0</w:t>
            </w:r>
            <w:r w:rsidR="00D97B8A"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2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52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Ф.А.Абрамов «О чем плачут лошади». Эстетические и нравственно-экологические проблемы рассказа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в учебнике, чтение рассказа;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ответы на вопросы по осмыслению идейно-тематического содержания рассказа, пересказ рассказа от лица Рыжухи;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комментированное чтение концовки рассказа.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факты жизни и творческой биографии писателя, сюжет и проблематику рассказа, роль сказочных элементов, понятие литературной традиции;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анализировать небольшое эпическое произведение, объяснять, какими средствами автору удается вызвать сочувствие и сопереживание у читателей, определять особенности жанра, композиции, темы произведения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27639A" w:rsidP="00797E25">
            <w:pPr>
              <w:spacing w:line="276" w:lineRule="auto"/>
            </w:pPr>
            <w:r>
              <w:t>31</w:t>
            </w:r>
            <w:r w:rsidR="00D97B8A">
              <w:t>.03</w:t>
            </w:r>
            <w:r w:rsidR="00D97B8A" w:rsidRPr="007A0A40"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53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Е.И.Носов «Кукла». Нравственные проблемы рассказа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описания пейзажа;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слово о писателе, выборочный пересказ, ответы на вопросы;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чтение по ролям, составление характеристики героя;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сравнение рассказа Е.Носова «Кукла» со стихотворением К.Случевского«Кукла».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сведения о жизни и творческой деятельности писателя, содержание рассказа, понятия «тема» и «идея», план анализа эпического произведения;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анализировать небольшое произведение, сравнивать тексты, находя сходство и различие, объяснять роль пейзажа, определять средства художественной выразительности для воссоздания психологического состояния героя.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B3336F" w:rsidP="00797E25">
            <w:pPr>
              <w:spacing w:line="276" w:lineRule="auto"/>
            </w:pPr>
            <w:r>
              <w:t>02</w:t>
            </w:r>
            <w:r w:rsidR="00D97B8A" w:rsidRPr="007A0A40">
              <w:t>.04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54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Е.И.Носов. «Живое пламя». Взаимосвязь природы и человека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Экологическая проблема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 содержание рассказа. Уметь проводить взаимосвязь и сопоставлять.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B3336F" w:rsidP="00797E25">
            <w:pPr>
              <w:spacing w:line="276" w:lineRule="auto"/>
            </w:pPr>
            <w:r>
              <w:t>07</w:t>
            </w:r>
            <w:r w:rsidR="00D97B8A" w:rsidRPr="007A0A40">
              <w:t>.04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8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lastRenderedPageBreak/>
              <w:t>55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Проверочная работа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B3336F" w:rsidP="00797E25">
            <w:pPr>
              <w:spacing w:line="276" w:lineRule="auto"/>
            </w:pPr>
            <w:r>
              <w:t>09</w:t>
            </w:r>
            <w:r w:rsidR="00D97B8A" w:rsidRPr="007A0A40">
              <w:t>.04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56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Ю.П.Казаков «Тихое утро». Герои рассказа и их поступки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слово о писателе, пересказ событий рассказа от лица героев;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словесное рисование, чтение диалога по ролям;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диалогов мальчиков и пейзажа в рассказе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сведения из жизни писателя, план характеристики героев;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Понимать: нравственную проблематику рассказа;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давать характеристику героям, оценивать их поступки, понимать внутренний мир героев, их взаимоотношения; оценивать пересказы своих одноклассников; создавать сравнительную характеристику Яшки и Володи, отмечать общее и различное в поведении и характерах героев.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B3336F" w:rsidP="00797E25">
            <w:pPr>
              <w:spacing w:line="276" w:lineRule="auto"/>
            </w:pPr>
            <w:r>
              <w:t>14</w:t>
            </w:r>
            <w:r w:rsidR="00D97B8A" w:rsidRPr="007A0A40">
              <w:t>.04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57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Д.С.Лихачев «Земля родная» как духовное напутствие молодежи.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работа по главам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B3336F" w:rsidP="00797E25">
            <w:pPr>
              <w:spacing w:line="276" w:lineRule="auto"/>
            </w:pPr>
            <w:r>
              <w:t>16</w:t>
            </w:r>
            <w:r w:rsidR="00D97B8A" w:rsidRPr="007A0A40">
              <w:t>.04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3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58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Урок внеклассного чтения. «Тихая моя Родина». Стихотворения русских поэтов 20 века о Родине, родной природе.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отрывка из статьи К.Г.Паустовского «Заметки о живописи»;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 стихотворений о природе;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Исследовательская: устный рассказ по одной из картин </w:t>
            </w:r>
            <w:proofErr w:type="spellStart"/>
            <w:r w:rsidRPr="00EF0ED6">
              <w:rPr>
                <w:rStyle w:val="FontStyle47"/>
              </w:rPr>
              <w:t>И.И.Шишкина</w:t>
            </w:r>
            <w:proofErr w:type="spellEnd"/>
            <w:r w:rsidRPr="00EF0ED6">
              <w:rPr>
                <w:rStyle w:val="FontStyle47"/>
              </w:rPr>
              <w:t xml:space="preserve">, </w:t>
            </w:r>
            <w:proofErr w:type="spellStart"/>
            <w:r w:rsidRPr="00EF0ED6">
              <w:rPr>
                <w:rStyle w:val="FontStyle47"/>
              </w:rPr>
              <w:t>И.И.Левитана</w:t>
            </w:r>
            <w:proofErr w:type="spellEnd"/>
            <w:r w:rsidRPr="00EF0ED6">
              <w:rPr>
                <w:rStyle w:val="FontStyle47"/>
              </w:rPr>
              <w:t xml:space="preserve">, </w:t>
            </w:r>
            <w:proofErr w:type="spellStart"/>
            <w:r w:rsidRPr="00EF0ED6">
              <w:rPr>
                <w:rStyle w:val="FontStyle47"/>
              </w:rPr>
              <w:t>А.К.Саврасова</w:t>
            </w:r>
            <w:proofErr w:type="spellEnd"/>
            <w:r w:rsidRPr="00EF0ED6">
              <w:rPr>
                <w:rStyle w:val="FontStyle47"/>
              </w:rPr>
              <w:t xml:space="preserve"> с включением в него строк стихотворений о природе; сопоставление стихотворений, посвященных различным явлениям природы, временам года; сопоставление статьи и рассказа Е.Носова «Кукла»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план анализа поэтического произведения, особенности восприятия родной природы русскими поэтами;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воспринимать и анализировать поэтический текст, чувствовать настроение автора, определять художественные средства: эпитеты, сравнения, метафоры и пр., передавать настроение автора при чтении.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B3336F" w:rsidP="00797E25">
            <w:pPr>
              <w:spacing w:line="276" w:lineRule="auto"/>
            </w:pPr>
            <w:r>
              <w:t>21</w:t>
            </w:r>
            <w:r w:rsidR="00D97B8A" w:rsidRPr="007A0A40">
              <w:t>.04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4A66D0" w:rsidRPr="007A0A40" w:rsidTr="004A66D0">
        <w:trPr>
          <w:trHeight w:val="3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66D0" w:rsidRPr="007A0A40" w:rsidRDefault="004A66D0" w:rsidP="00797E25">
            <w:pPr>
              <w:rPr>
                <w:rStyle w:val="FontStyle47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66D0" w:rsidRPr="007A0A40" w:rsidRDefault="004A66D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66D0" w:rsidRPr="007A0A40" w:rsidRDefault="004A66D0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66D0" w:rsidRPr="004A66D0" w:rsidRDefault="00AD51C0" w:rsidP="00AD51C0">
            <w:pPr>
              <w:pStyle w:val="Style5"/>
              <w:spacing w:line="274" w:lineRule="exact"/>
              <w:jc w:val="both"/>
              <w:rPr>
                <w:rStyle w:val="FontStyle47"/>
                <w:b/>
              </w:rPr>
            </w:pPr>
            <w:r>
              <w:rPr>
                <w:rStyle w:val="FontStyle47"/>
                <w:b/>
              </w:rPr>
              <w:t>ИЗ л</w:t>
            </w:r>
            <w:r w:rsidR="004A66D0" w:rsidRPr="004A66D0">
              <w:rPr>
                <w:rStyle w:val="FontStyle47"/>
                <w:b/>
              </w:rPr>
              <w:t>итератур</w:t>
            </w:r>
            <w:r>
              <w:rPr>
                <w:rStyle w:val="FontStyle47"/>
                <w:b/>
              </w:rPr>
              <w:t>ы</w:t>
            </w:r>
            <w:r w:rsidR="004A66D0" w:rsidRPr="004A66D0">
              <w:rPr>
                <w:rStyle w:val="FontStyle47"/>
                <w:b/>
              </w:rPr>
              <w:t xml:space="preserve"> народов России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66D0" w:rsidRPr="00EF0ED6" w:rsidRDefault="004A66D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66D0" w:rsidRDefault="004A66D0" w:rsidP="00797E25">
            <w:pPr>
              <w:spacing w:line="276" w:lineRule="auto"/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66D0" w:rsidRPr="007A0A40" w:rsidRDefault="004A66D0" w:rsidP="00797E25"/>
        </w:tc>
      </w:tr>
      <w:tr w:rsidR="004A66D0" w:rsidRPr="007A0A40" w:rsidTr="004A66D0">
        <w:trPr>
          <w:trHeight w:val="3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A66D0" w:rsidRPr="007A0A40" w:rsidRDefault="004A66D0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59-60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66D0" w:rsidRPr="007A0A40" w:rsidRDefault="004A66D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>
              <w:rPr>
                <w:rStyle w:val="FontStyle46"/>
                <w:i w:val="0"/>
                <w:sz w:val="24"/>
                <w:szCs w:val="24"/>
              </w:rPr>
              <w:t>Расул Гамзатов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66D0" w:rsidRPr="007A0A40" w:rsidRDefault="004A66D0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66D0" w:rsidRPr="004A66D0" w:rsidRDefault="004A66D0" w:rsidP="004A66D0">
            <w:pPr>
              <w:shd w:val="clear" w:color="auto" w:fill="FFFFFF"/>
              <w:spacing w:before="130"/>
              <w:ind w:left="346"/>
              <w:rPr>
                <w:sz w:val="20"/>
                <w:szCs w:val="20"/>
              </w:rPr>
            </w:pPr>
            <w:r w:rsidRPr="004A66D0">
              <w:rPr>
                <w:sz w:val="20"/>
                <w:szCs w:val="20"/>
              </w:rPr>
              <w:t>Краткий рассказ о дагестанском поэте.</w:t>
            </w:r>
          </w:p>
          <w:p w:rsidR="004A66D0" w:rsidRPr="004A66D0" w:rsidRDefault="004A66D0" w:rsidP="004A66D0">
            <w:pPr>
              <w:shd w:val="clear" w:color="auto" w:fill="FFFFFF"/>
              <w:ind w:left="36" w:firstLine="317"/>
              <w:jc w:val="both"/>
              <w:rPr>
                <w:sz w:val="20"/>
                <w:szCs w:val="20"/>
              </w:rPr>
            </w:pPr>
            <w:r w:rsidRPr="004A66D0">
              <w:rPr>
                <w:b/>
                <w:bCs/>
                <w:i/>
                <w:iCs/>
                <w:spacing w:val="-4"/>
                <w:sz w:val="20"/>
                <w:szCs w:val="20"/>
              </w:rPr>
              <w:t xml:space="preserve">«Опять за спиною родная земля...», «Я вновь пришел </w:t>
            </w:r>
            <w:r w:rsidRPr="004A66D0">
              <w:rPr>
                <w:b/>
                <w:bCs/>
                <w:i/>
                <w:iCs/>
                <w:sz w:val="20"/>
                <w:szCs w:val="20"/>
              </w:rPr>
              <w:t xml:space="preserve">сюда и сам не верю...» </w:t>
            </w:r>
            <w:r w:rsidRPr="004A66D0">
              <w:rPr>
                <w:sz w:val="20"/>
                <w:szCs w:val="20"/>
              </w:rPr>
              <w:t xml:space="preserve">(из цикла «Восьмистишия»), </w:t>
            </w:r>
            <w:r w:rsidRPr="004A66D0">
              <w:rPr>
                <w:b/>
                <w:bCs/>
                <w:i/>
                <w:iCs/>
                <w:sz w:val="20"/>
                <w:szCs w:val="20"/>
              </w:rPr>
              <w:t>«О моей Родине».</w:t>
            </w:r>
          </w:p>
          <w:p w:rsidR="004A66D0" w:rsidRPr="004A66D0" w:rsidRDefault="004A66D0" w:rsidP="004A66D0">
            <w:pPr>
              <w:shd w:val="clear" w:color="auto" w:fill="FFFFFF"/>
              <w:spacing w:before="14"/>
              <w:ind w:left="22" w:right="14" w:firstLine="310"/>
              <w:jc w:val="both"/>
              <w:rPr>
                <w:sz w:val="20"/>
                <w:szCs w:val="20"/>
              </w:rPr>
            </w:pPr>
            <w:r w:rsidRPr="004A66D0">
              <w:rPr>
                <w:sz w:val="20"/>
                <w:szCs w:val="20"/>
              </w:rPr>
              <w:t>Возвращение к истокам, основам жизни. Осмысление зрелости собственного возраста, зрелости общества, дру</w:t>
            </w:r>
            <w:r w:rsidRPr="004A66D0">
              <w:rPr>
                <w:sz w:val="20"/>
                <w:szCs w:val="20"/>
              </w:rPr>
              <w:softHyphen/>
              <w:t xml:space="preserve">жеского расположения к </w:t>
            </w:r>
            <w:r w:rsidRPr="004A66D0">
              <w:rPr>
                <w:sz w:val="20"/>
                <w:szCs w:val="20"/>
              </w:rPr>
              <w:lastRenderedPageBreak/>
              <w:t>окружающим людям разных на</w:t>
            </w:r>
            <w:r w:rsidRPr="004A66D0">
              <w:rPr>
                <w:sz w:val="20"/>
                <w:szCs w:val="20"/>
              </w:rPr>
              <w:softHyphen/>
              <w:t>циональностей. Особенности художественной образности да</w:t>
            </w:r>
            <w:r w:rsidRPr="004A66D0">
              <w:rPr>
                <w:sz w:val="20"/>
                <w:szCs w:val="20"/>
              </w:rPr>
              <w:softHyphen/>
              <w:t>гестанского поэта.</w:t>
            </w:r>
          </w:p>
          <w:p w:rsidR="004A66D0" w:rsidRDefault="004A66D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A66D0" w:rsidRPr="00EF0ED6" w:rsidRDefault="004A66D0" w:rsidP="004A66D0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lastRenderedPageBreak/>
              <w:t>Знать: автора, сведения о его жизни и творческой деятельности, темы его творчества: честность, справедливость, честь, совесть…</w:t>
            </w:r>
          </w:p>
          <w:p w:rsidR="004A66D0" w:rsidRPr="00EF0ED6" w:rsidRDefault="004A66D0" w:rsidP="004A66D0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Уметь: выразительно читать стихотворение, подчеркивая его грустный и шутливый </w:t>
            </w:r>
            <w:r w:rsidRPr="00EF0ED6">
              <w:rPr>
                <w:rStyle w:val="FontStyle47"/>
              </w:rPr>
              <w:lastRenderedPageBreak/>
              <w:t>характер; объяснять, почему стихотворение стало песней, способы достижения комического эффекта; определять, какие образы и понятия противопоставляются, роль рефрена.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66D0" w:rsidRDefault="00B3336F" w:rsidP="004A66D0">
            <w:pPr>
              <w:spacing w:line="276" w:lineRule="auto"/>
            </w:pPr>
            <w:r>
              <w:lastRenderedPageBreak/>
              <w:t>23</w:t>
            </w:r>
            <w:r w:rsidR="004A66D0" w:rsidRPr="007A0A40">
              <w:t>.0</w:t>
            </w:r>
            <w:r w:rsidR="004A66D0">
              <w:t>4</w:t>
            </w:r>
          </w:p>
          <w:p w:rsidR="004A66D0" w:rsidRDefault="00B3336F" w:rsidP="004A66D0">
            <w:pPr>
              <w:spacing w:line="276" w:lineRule="auto"/>
            </w:pPr>
            <w:r>
              <w:t>28</w:t>
            </w:r>
            <w:r w:rsidR="004A66D0">
              <w:t>.04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66D0" w:rsidRPr="007A0A40" w:rsidRDefault="004A66D0" w:rsidP="00797E25"/>
        </w:tc>
      </w:tr>
      <w:tr w:rsidR="00D97B8A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D97B8A" w:rsidP="00797E25">
            <w:pPr>
              <w:rPr>
                <w:rStyle w:val="FontStyle47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4A66D0">
            <w:pPr>
              <w:pStyle w:val="Style5"/>
              <w:spacing w:line="274" w:lineRule="exact"/>
              <w:rPr>
                <w:rStyle w:val="FontStyle47"/>
                <w:b/>
              </w:rPr>
            </w:pPr>
            <w:r w:rsidRPr="00EF0ED6">
              <w:rPr>
                <w:rStyle w:val="FontStyle47"/>
                <w:b/>
              </w:rPr>
              <w:t xml:space="preserve">Из зарубежной литературы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4A66D0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61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Р.Бернс. Стихотворение «Честная бедность». Представления поэта о справедливости и честности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Рецептивная: чтение статьи учебника о Р.Бернсе;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пересказ статьи о поэте по составленному плану;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выразительное чтение произведения;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подбор пословиц, отражающих идею каждого куплета, комментирование по строфам;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стихотворения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автора, сведения о его жизни и творческой деятельности, темы его творчества: честность, справедливость, честь, совесть…</w:t>
            </w:r>
          </w:p>
          <w:p w:rsidR="00D97B8A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выразительно читать стихотворение, подчеркивая его грустный и шутливый характер; объяснять, почему стихотворение стало песней, способы достижения комического эффекта; определять, какие образы и понятия противопоставляются, роль рефрена.</w:t>
            </w:r>
          </w:p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B3336F" w:rsidP="00797E25">
            <w:r>
              <w:t>30</w:t>
            </w:r>
            <w:r w:rsidR="004A66D0">
              <w:t>.04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4A66D0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62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Дж.Г.Байрон-«властитель дум» целого поколения. Судьба и творчество гениального поэта.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слово о поэте, выразительное чтение стихотворения;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Исследовательская: анализ текста стихотворения, сопоставление лирического героя Байрона с героями русской литературы, которые будут жить «в песнях родины святой»;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Знать\понимать: автора, факты его жизненного и творческого пути, </w:t>
            </w:r>
            <w:proofErr w:type="spellStart"/>
            <w:r w:rsidRPr="00EF0ED6">
              <w:rPr>
                <w:rStyle w:val="FontStyle47"/>
              </w:rPr>
              <w:t>гуманистичества</w:t>
            </w:r>
            <w:proofErr w:type="spellEnd"/>
            <w:r w:rsidRPr="00EF0ED6">
              <w:rPr>
                <w:rStyle w:val="FontStyle47"/>
              </w:rPr>
              <w:t xml:space="preserve"> Байрона;</w:t>
            </w:r>
          </w:p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анализировать поэтический текст, видеть особенности поэтических интонаций, определять художественные средства, создающие торжественный настрой в этом стихотворении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B3336F" w:rsidP="00797E25">
            <w:r>
              <w:t>05</w:t>
            </w:r>
            <w:r w:rsidR="004A66D0" w:rsidRPr="007A0A40">
              <w:t>.05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D97B8A" w:rsidRPr="007A0A40" w:rsidTr="004A66D0">
        <w:trPr>
          <w:trHeight w:val="1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97B8A" w:rsidRPr="007A0A40" w:rsidRDefault="004A66D0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63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Японские трехстишия (хокку)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7A0A40" w:rsidRDefault="00D97B8A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Хокку</w:t>
            </w:r>
          </w:p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97B8A" w:rsidRPr="00EF0ED6" w:rsidRDefault="00D97B8A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 отличия. Уметь их анализировать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B3336F" w:rsidP="00797E25">
            <w:r>
              <w:t>07</w:t>
            </w:r>
            <w:r w:rsidR="004A66D0">
              <w:t>.</w:t>
            </w:r>
            <w:r w:rsidR="004A66D0" w:rsidRPr="007A0A40">
              <w:t>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7B8A" w:rsidRPr="007A0A40" w:rsidRDefault="00D97B8A" w:rsidP="00797E25"/>
        </w:tc>
      </w:tr>
      <w:tr w:rsidR="00AD51C0" w:rsidRPr="007A0A40" w:rsidTr="004A66D0">
        <w:trPr>
          <w:trHeight w:val="1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51C0" w:rsidRDefault="00AD51C0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64</w:t>
            </w:r>
          </w:p>
          <w:p w:rsidR="00AD51C0" w:rsidRDefault="00AD51C0" w:rsidP="00797E25">
            <w:pPr>
              <w:rPr>
                <w:rStyle w:val="FontStyle47"/>
                <w:sz w:val="24"/>
                <w:szCs w:val="24"/>
              </w:rPr>
            </w:pPr>
          </w:p>
          <w:p w:rsidR="00AD51C0" w:rsidRDefault="00AD51C0" w:rsidP="00797E25">
            <w:pPr>
              <w:rPr>
                <w:rStyle w:val="FontStyle47"/>
                <w:sz w:val="24"/>
                <w:szCs w:val="24"/>
              </w:rPr>
            </w:pPr>
          </w:p>
          <w:p w:rsidR="00AD51C0" w:rsidRDefault="00AD51C0" w:rsidP="00797E25">
            <w:pPr>
              <w:rPr>
                <w:rStyle w:val="FontStyle47"/>
                <w:sz w:val="24"/>
                <w:szCs w:val="24"/>
              </w:rPr>
            </w:pPr>
          </w:p>
          <w:p w:rsidR="00AD51C0" w:rsidRPr="007A0A40" w:rsidRDefault="00AD51C0" w:rsidP="00797E25">
            <w:pPr>
              <w:rPr>
                <w:rStyle w:val="FontStyle47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 xml:space="preserve">Джеймс </w:t>
            </w:r>
            <w:proofErr w:type="spellStart"/>
            <w:r w:rsidRPr="007A0A40">
              <w:rPr>
                <w:rStyle w:val="FontStyle46"/>
                <w:i w:val="0"/>
                <w:sz w:val="24"/>
                <w:szCs w:val="24"/>
              </w:rPr>
              <w:t>Олдридж</w:t>
            </w:r>
            <w:proofErr w:type="spellEnd"/>
            <w:r w:rsidRPr="007A0A40">
              <w:rPr>
                <w:rStyle w:val="FontStyle46"/>
                <w:i w:val="0"/>
                <w:sz w:val="24"/>
                <w:szCs w:val="24"/>
              </w:rPr>
              <w:t>. «Отец и сын».</w:t>
            </w:r>
          </w:p>
          <w:p w:rsidR="00AD51C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  <w:p w:rsidR="00AD51C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  <w:p w:rsidR="00AD51C0" w:rsidRPr="007A0A4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b/>
                <w:sz w:val="24"/>
                <w:szCs w:val="24"/>
              </w:rPr>
            </w:pPr>
            <w:r w:rsidRPr="00AD51C0">
              <w:rPr>
                <w:rStyle w:val="FontStyle47"/>
                <w:b/>
                <w:sz w:val="24"/>
                <w:szCs w:val="24"/>
              </w:rPr>
              <w:t>1</w:t>
            </w:r>
          </w:p>
          <w:p w:rsidR="00AD51C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b/>
                <w:sz w:val="24"/>
                <w:szCs w:val="24"/>
              </w:rPr>
            </w:pPr>
          </w:p>
          <w:p w:rsidR="00AD51C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b/>
                <w:sz w:val="24"/>
                <w:szCs w:val="24"/>
              </w:rPr>
            </w:pPr>
          </w:p>
          <w:p w:rsidR="00AD51C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b/>
                <w:sz w:val="24"/>
                <w:szCs w:val="24"/>
              </w:rPr>
            </w:pPr>
          </w:p>
          <w:p w:rsidR="00AD51C0" w:rsidRPr="00AD51C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27639A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пересказ от лица героев;</w:t>
            </w:r>
          </w:p>
          <w:p w:rsidR="00AD51C0" w:rsidRDefault="00AD51C0" w:rsidP="0027639A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слово о писателе, чтение по ролям, </w:t>
            </w:r>
            <w:proofErr w:type="spellStart"/>
            <w:r w:rsidRPr="00EF0ED6">
              <w:rPr>
                <w:rStyle w:val="FontStyle47"/>
              </w:rPr>
              <w:t>инсценирование</w:t>
            </w:r>
            <w:proofErr w:type="spellEnd"/>
            <w:r w:rsidRPr="00EF0ED6">
              <w:rPr>
                <w:rStyle w:val="FontStyle47"/>
              </w:rPr>
              <w:t xml:space="preserve"> отдельных эпизодов</w:t>
            </w:r>
          </w:p>
          <w:p w:rsidR="00AD51C0" w:rsidRPr="00EF0ED6" w:rsidRDefault="00AD51C0" w:rsidP="0027639A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AD51C0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автора, факты жизни и творческого пути писателя, содержание рассказа, нравственную проблематику произведения;</w:t>
            </w:r>
          </w:p>
          <w:p w:rsidR="00AD51C0" w:rsidRPr="00EF0ED6" w:rsidRDefault="00AD51C0" w:rsidP="00AD51C0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видеть гуманизм и легкий юмор в рассказах писателя.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Default="00B3336F" w:rsidP="00797E25">
            <w:r>
              <w:t>12</w:t>
            </w:r>
            <w:r w:rsidR="00AD51C0" w:rsidRPr="007A0A40">
              <w:t>.05</w:t>
            </w:r>
          </w:p>
          <w:p w:rsidR="00AD51C0" w:rsidRDefault="00AD51C0" w:rsidP="00797E25"/>
          <w:p w:rsidR="00AD51C0" w:rsidRDefault="00AD51C0" w:rsidP="00797E25"/>
          <w:p w:rsidR="00AD51C0" w:rsidRDefault="00AD51C0" w:rsidP="00797E25"/>
          <w:p w:rsidR="00AD51C0" w:rsidRPr="007A0A40" w:rsidRDefault="00AD51C0" w:rsidP="00797E25"/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Default="00AD51C0" w:rsidP="00797E25"/>
          <w:p w:rsidR="00AD51C0" w:rsidRDefault="00AD51C0" w:rsidP="00797E25"/>
          <w:p w:rsidR="00AD51C0" w:rsidRDefault="00AD51C0" w:rsidP="00797E25"/>
          <w:p w:rsidR="00AD51C0" w:rsidRPr="007A0A40" w:rsidRDefault="00AD51C0" w:rsidP="00797E25"/>
        </w:tc>
      </w:tr>
      <w:tr w:rsidR="00AD51C0" w:rsidRPr="007A0A40" w:rsidTr="004A66D0">
        <w:trPr>
          <w:trHeight w:val="1692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51C0" w:rsidRPr="007A0A40" w:rsidRDefault="00AD51C0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lastRenderedPageBreak/>
              <w:t>65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О.Генри «Дары волхвов». Преданность и жертвенность во имя любви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пересказ от лица героев;</w:t>
            </w:r>
          </w:p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слово о писателе, чтение по ролям, </w:t>
            </w:r>
            <w:proofErr w:type="spellStart"/>
            <w:r w:rsidRPr="00EF0ED6">
              <w:rPr>
                <w:rStyle w:val="FontStyle47"/>
              </w:rPr>
              <w:t>инсценирование</w:t>
            </w:r>
            <w:proofErr w:type="spellEnd"/>
            <w:r w:rsidRPr="00EF0ED6">
              <w:rPr>
                <w:rStyle w:val="FontStyle47"/>
              </w:rPr>
              <w:t xml:space="preserve"> отдельных эпизодов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автора, факты жизни и творческого пути писателя, содержание рассказа, нравственную проблематику произведения;</w:t>
            </w:r>
          </w:p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видеть гуманизм и легкий юмор в рассказах писателя.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B3336F" w:rsidP="00797E25">
            <w:r>
              <w:t>14</w:t>
            </w:r>
            <w:r w:rsidR="00AD51C0" w:rsidRPr="007A0A40">
              <w:t>.05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AD51C0" w:rsidP="00797E25"/>
        </w:tc>
      </w:tr>
      <w:tr w:rsidR="00AD51C0" w:rsidRPr="007A0A40" w:rsidTr="004A66D0">
        <w:trPr>
          <w:trHeight w:val="12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51C0" w:rsidRPr="007A0A40" w:rsidRDefault="00AD51C0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66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4A66D0" w:rsidRDefault="00AD51C0" w:rsidP="004A66D0">
            <w:pPr>
              <w:shd w:val="clear" w:color="auto" w:fill="FFFFFF"/>
              <w:spacing w:before="86"/>
              <w:ind w:left="338"/>
              <w:outlineLvl w:val="0"/>
            </w:pPr>
            <w:r w:rsidRPr="004A66D0">
              <w:rPr>
                <w:bCs/>
              </w:rPr>
              <w:t xml:space="preserve">Рей Дуглас </w:t>
            </w:r>
            <w:proofErr w:type="spellStart"/>
            <w:r w:rsidRPr="004A66D0">
              <w:rPr>
                <w:bCs/>
              </w:rPr>
              <w:t>Брэдбери</w:t>
            </w:r>
            <w:proofErr w:type="spellEnd"/>
            <w:r w:rsidRPr="004A66D0">
              <w:rPr>
                <w:bCs/>
              </w:rPr>
              <w:t xml:space="preserve">. </w:t>
            </w:r>
            <w:r w:rsidRPr="004A66D0">
              <w:rPr>
                <w:bCs/>
                <w:i/>
                <w:iCs/>
              </w:rPr>
              <w:t>«Каникулы».</w:t>
            </w:r>
          </w:p>
          <w:p w:rsidR="00AD51C0" w:rsidRPr="007A0A4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Вывод и мораль в произведении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 делать выводы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B3336F" w:rsidP="00797E25">
            <w:r>
              <w:t>19</w:t>
            </w:r>
            <w:r w:rsidR="00AD51C0" w:rsidRPr="007A0A40">
              <w:t>.05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AD51C0" w:rsidP="00797E25"/>
        </w:tc>
      </w:tr>
      <w:tr w:rsidR="00AD51C0" w:rsidRPr="007A0A40" w:rsidTr="004A66D0">
        <w:trPr>
          <w:trHeight w:val="1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51C0" w:rsidRPr="007A0A40" w:rsidRDefault="00AD51C0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6</w:t>
            </w:r>
            <w:r>
              <w:rPr>
                <w:rStyle w:val="FontStyle47"/>
                <w:sz w:val="24"/>
                <w:szCs w:val="24"/>
              </w:rPr>
              <w:t>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proofErr w:type="spellStart"/>
            <w:r>
              <w:rPr>
                <w:rStyle w:val="FontStyle46"/>
                <w:i w:val="0"/>
                <w:sz w:val="24"/>
                <w:szCs w:val="24"/>
              </w:rPr>
              <w:t>Проспер</w:t>
            </w:r>
            <w:proofErr w:type="spellEnd"/>
            <w:r>
              <w:rPr>
                <w:rStyle w:val="FontStyle46"/>
                <w:i w:val="0"/>
                <w:sz w:val="24"/>
                <w:szCs w:val="24"/>
              </w:rPr>
              <w:t xml:space="preserve"> Мериме «</w:t>
            </w:r>
            <w:proofErr w:type="spellStart"/>
            <w:r>
              <w:rPr>
                <w:rStyle w:val="FontStyle46"/>
                <w:i w:val="0"/>
                <w:sz w:val="24"/>
                <w:szCs w:val="24"/>
              </w:rPr>
              <w:t>Матео</w:t>
            </w:r>
            <w:proofErr w:type="spellEnd"/>
            <w:r>
              <w:rPr>
                <w:rStyle w:val="FontStyle46"/>
                <w:i w:val="0"/>
                <w:sz w:val="24"/>
                <w:szCs w:val="24"/>
              </w:rPr>
              <w:t xml:space="preserve"> Фальконе»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237A77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Репродуктивная: пересказ от лица героев;</w:t>
            </w:r>
          </w:p>
          <w:p w:rsidR="00AD51C0" w:rsidRPr="00EF0ED6" w:rsidRDefault="00AD51C0" w:rsidP="00237A77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 xml:space="preserve">Продуктивная, творческая: слово о писателе, чтение по ролям, </w:t>
            </w:r>
            <w:proofErr w:type="spellStart"/>
            <w:r w:rsidRPr="00EF0ED6">
              <w:rPr>
                <w:rStyle w:val="FontStyle47"/>
              </w:rPr>
              <w:t>инсценирование</w:t>
            </w:r>
            <w:proofErr w:type="spellEnd"/>
            <w:r w:rsidRPr="00EF0ED6">
              <w:rPr>
                <w:rStyle w:val="FontStyle47"/>
              </w:rPr>
              <w:t xml:space="preserve"> отдельных эпизодов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237A77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Знать: автора, факты жизни и творческого пути писателя, содержание рассказа, нравственную проблематику произведения;</w:t>
            </w:r>
          </w:p>
          <w:p w:rsidR="00AD51C0" w:rsidRPr="00EF0ED6" w:rsidRDefault="00AD51C0" w:rsidP="00237A77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видеть гуманизм и легкий юмор в рассказах писателя.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B3336F" w:rsidP="00797E25">
            <w:r>
              <w:t>21</w:t>
            </w:r>
            <w:r w:rsidR="00AD51C0">
              <w:t>.05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AD51C0" w:rsidP="00797E25"/>
        </w:tc>
      </w:tr>
      <w:tr w:rsidR="00AD51C0" w:rsidRPr="007A0A40" w:rsidTr="004A66D0">
        <w:trPr>
          <w:trHeight w:val="54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51C0" w:rsidRPr="007A0A40" w:rsidRDefault="00AD51C0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6</w:t>
            </w:r>
            <w:r>
              <w:rPr>
                <w:rStyle w:val="FontStyle47"/>
                <w:sz w:val="24"/>
                <w:szCs w:val="24"/>
              </w:rPr>
              <w:t>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Сочинение «Любимое произведение литературы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>
              <w:rPr>
                <w:rStyle w:val="FontStyle47"/>
              </w:rPr>
              <w:t>Развитие письменной речи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Повторить и закрепить пройденный материал.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B3336F" w:rsidP="00797E25">
            <w:r>
              <w:t>26</w:t>
            </w:r>
            <w:r w:rsidR="00AD51C0">
              <w:t>.05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AD51C0" w:rsidP="00797E25"/>
          <w:p w:rsidR="00AD51C0" w:rsidRPr="007A0A40" w:rsidRDefault="00AD51C0" w:rsidP="00797E25"/>
        </w:tc>
      </w:tr>
      <w:tr w:rsidR="00AD51C0" w:rsidRPr="007A0A40" w:rsidTr="004A66D0">
        <w:trPr>
          <w:trHeight w:val="10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51C0" w:rsidRPr="007A0A40" w:rsidRDefault="00AD51C0" w:rsidP="00797E25">
            <w:pPr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6</w:t>
            </w:r>
            <w:r>
              <w:rPr>
                <w:rStyle w:val="FontStyle47"/>
                <w:sz w:val="24"/>
                <w:szCs w:val="24"/>
              </w:rPr>
              <w:t>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Повторение. Жанровая система. Роды литературы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 w:rsidRPr="007A0A40">
              <w:rPr>
                <w:rStyle w:val="FontStyle47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Жанры. Роды литературы</w:t>
            </w:r>
            <w:r>
              <w:rPr>
                <w:rStyle w:val="FontStyle47"/>
              </w:rPr>
              <w:t>.</w:t>
            </w:r>
            <w:r w:rsidRPr="00EF0ED6">
              <w:rPr>
                <w:rStyle w:val="FontStyle47"/>
              </w:rPr>
              <w:t xml:space="preserve"> Литературоведческие термины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Повторить и закрепить пройденный материал.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B3336F" w:rsidP="003B7E9F">
            <w:r>
              <w:t>28</w:t>
            </w:r>
            <w:r w:rsidR="00AD51C0">
              <w:t>.05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AD51C0" w:rsidP="00797E25"/>
        </w:tc>
      </w:tr>
      <w:tr w:rsidR="00AD51C0" w:rsidRPr="007A0A40" w:rsidTr="004A66D0">
        <w:trPr>
          <w:trHeight w:val="160"/>
        </w:trPr>
        <w:tc>
          <w:tcPr>
            <w:tcW w:w="6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51C0" w:rsidRPr="007A0A40" w:rsidRDefault="00AD51C0" w:rsidP="00797E25">
            <w:pPr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70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5"/>
              <w:spacing w:line="274" w:lineRule="exact"/>
              <w:jc w:val="both"/>
              <w:rPr>
                <w:rStyle w:val="FontStyle46"/>
                <w:i w:val="0"/>
                <w:sz w:val="24"/>
                <w:szCs w:val="24"/>
              </w:rPr>
            </w:pPr>
            <w:r w:rsidRPr="007A0A40">
              <w:rPr>
                <w:rStyle w:val="FontStyle46"/>
                <w:i w:val="0"/>
                <w:sz w:val="24"/>
                <w:szCs w:val="24"/>
              </w:rPr>
              <w:t>Итоговый урок. «Человек, любящий и умеющий читать, -счастливый человек» (К.Паустовский). Выявление уровня литературного развития учащихся 7 класса.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7A0A40" w:rsidRDefault="00AD51C0" w:rsidP="00797E25">
            <w:pPr>
              <w:pStyle w:val="Style11"/>
              <w:spacing w:line="274" w:lineRule="exact"/>
              <w:jc w:val="center"/>
              <w:rPr>
                <w:rStyle w:val="FontStyle47"/>
                <w:sz w:val="24"/>
                <w:szCs w:val="24"/>
              </w:rPr>
            </w:pPr>
            <w:r>
              <w:rPr>
                <w:rStyle w:val="FontStyle47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Продуктивная, творческая: отзыв на самостоятельно прочитанное произведение;</w:t>
            </w:r>
          </w:p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Поисковая: составление теста по пройденному материалу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Знать/понимать: как литература влияет на формирование в человеке нравственного и эстетического чувств;</w:t>
            </w:r>
          </w:p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  <w:r w:rsidRPr="00EF0ED6">
              <w:rPr>
                <w:rStyle w:val="FontStyle47"/>
              </w:rPr>
              <w:t>Уметь: обобщать прочитанное и изученного.</w:t>
            </w:r>
          </w:p>
          <w:p w:rsidR="00AD51C0" w:rsidRPr="00EF0ED6" w:rsidRDefault="00AD51C0" w:rsidP="00797E25">
            <w:pPr>
              <w:pStyle w:val="Style5"/>
              <w:spacing w:line="274" w:lineRule="exact"/>
              <w:jc w:val="both"/>
              <w:rPr>
                <w:rStyle w:val="FontStyle4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AD51C0" w:rsidP="00797E25"/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51C0" w:rsidRPr="007A0A40" w:rsidRDefault="00AD51C0" w:rsidP="00797E25"/>
        </w:tc>
      </w:tr>
    </w:tbl>
    <w:p w:rsidR="00883714" w:rsidRDefault="00883714" w:rsidP="00883714">
      <w:pPr>
        <w:shd w:val="clear" w:color="auto" w:fill="FFFFFF"/>
        <w:ind w:right="62"/>
        <w:jc w:val="center"/>
        <w:rPr>
          <w:b/>
          <w:bCs/>
        </w:rPr>
      </w:pPr>
    </w:p>
    <w:p w:rsidR="00883714" w:rsidRDefault="00883714" w:rsidP="00883714">
      <w:pPr>
        <w:shd w:val="clear" w:color="auto" w:fill="FFFFFF"/>
        <w:jc w:val="center"/>
        <w:rPr>
          <w:b/>
          <w:bCs/>
        </w:rPr>
      </w:pPr>
      <w:r>
        <w:rPr>
          <w:b/>
          <w:bCs/>
        </w:rPr>
        <w:t>Контроль знаний, умений, навыков</w:t>
      </w:r>
    </w:p>
    <w:p w:rsidR="00883714" w:rsidRDefault="00883714" w:rsidP="00883714">
      <w:pPr>
        <w:shd w:val="clear" w:color="auto" w:fill="FFFFFF"/>
        <w:jc w:val="center"/>
        <w:rPr>
          <w:b/>
          <w:bCs/>
        </w:rPr>
      </w:pPr>
    </w:p>
    <w:tbl>
      <w:tblPr>
        <w:tblW w:w="158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134"/>
        <w:gridCol w:w="12049"/>
        <w:gridCol w:w="1418"/>
        <w:gridCol w:w="708"/>
      </w:tblGrid>
      <w:tr w:rsidR="00883714" w:rsidRPr="00D230A2" w:rsidTr="000534A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center"/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center"/>
            </w:pPr>
            <w:r>
              <w:rPr>
                <w:sz w:val="22"/>
                <w:szCs w:val="22"/>
              </w:rPr>
              <w:t>Темы урока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center"/>
            </w:pPr>
            <w:r>
              <w:t>Дата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both"/>
            </w:pPr>
            <w:r>
              <w:t>факт</w:t>
            </w:r>
          </w:p>
        </w:tc>
      </w:tr>
      <w:tr w:rsidR="00883714" w:rsidRPr="00D230A2" w:rsidTr="000534A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pPr>
              <w:jc w:val="both"/>
            </w:pPr>
            <w:r>
              <w:t>15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r w:rsidRPr="003928F4">
              <w:rPr>
                <w:color w:val="000000"/>
              </w:rPr>
              <w:t>Подготовка к домашнему сочинению «Защита человеческой личности в повести А.С.Пушкина «Дубровский».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pPr>
              <w:jc w:val="both"/>
            </w:pPr>
            <w:r>
              <w:t>24.10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both"/>
            </w:pPr>
          </w:p>
        </w:tc>
      </w:tr>
      <w:tr w:rsidR="00883714" w:rsidRPr="00D230A2" w:rsidTr="000534A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both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pPr>
              <w:jc w:val="both"/>
            </w:pPr>
            <w:r>
              <w:t>19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C97782" w:rsidRDefault="007D5454" w:rsidP="00883714">
            <w:r w:rsidRPr="007A0A40">
              <w:rPr>
                <w:rStyle w:val="FontStyle46"/>
                <w:i w:val="0"/>
                <w:sz w:val="24"/>
                <w:szCs w:val="24"/>
              </w:rPr>
              <w:t xml:space="preserve">Урок </w:t>
            </w:r>
            <w:proofErr w:type="gramStart"/>
            <w:r w:rsidRPr="007A0A40">
              <w:rPr>
                <w:rStyle w:val="FontStyle46"/>
                <w:i w:val="0"/>
                <w:sz w:val="24"/>
                <w:szCs w:val="24"/>
              </w:rPr>
              <w:t>Р</w:t>
            </w:r>
            <w:proofErr w:type="gramEnd"/>
            <w:r w:rsidRPr="007A0A40">
              <w:rPr>
                <w:rStyle w:val="FontStyle46"/>
                <w:i w:val="0"/>
                <w:sz w:val="24"/>
                <w:szCs w:val="24"/>
              </w:rPr>
              <w:t>/Р. Подготовка к сочинению «История России в произведениях А.С.Пушкина и М.Ю.Лермонтова»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pPr>
              <w:jc w:val="both"/>
            </w:pPr>
            <w:r>
              <w:t>14.11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both"/>
            </w:pPr>
          </w:p>
        </w:tc>
      </w:tr>
      <w:tr w:rsidR="00883714" w:rsidRPr="00D230A2" w:rsidTr="000534A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both"/>
            </w:pPr>
            <w:r>
              <w:t>3</w:t>
            </w:r>
            <w:r w:rsidR="007D5454">
              <w:t>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pPr>
              <w:jc w:val="both"/>
            </w:pPr>
            <w:r>
              <w:t>24-25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C97782" w:rsidRDefault="000534A0" w:rsidP="00883714">
            <w:proofErr w:type="gramStart"/>
            <w:r>
              <w:rPr>
                <w:rStyle w:val="FontStyle46"/>
                <w:i w:val="0"/>
                <w:sz w:val="24"/>
                <w:szCs w:val="24"/>
              </w:rPr>
              <w:t>Р</w:t>
            </w:r>
            <w:proofErr w:type="gramEnd"/>
            <w:r w:rsidRPr="007A0A40">
              <w:rPr>
                <w:rStyle w:val="FontStyle46"/>
                <w:i w:val="0"/>
                <w:sz w:val="24"/>
                <w:szCs w:val="24"/>
              </w:rPr>
              <w:t>/Р. Сочинение по повести «Тарас Бульба»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0534A0" w:rsidP="00883714">
            <w:pPr>
              <w:jc w:val="both"/>
            </w:pPr>
            <w:r>
              <w:t>03.12-05.12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both"/>
            </w:pPr>
          </w:p>
        </w:tc>
      </w:tr>
      <w:tr w:rsidR="00883714" w:rsidRPr="00D230A2" w:rsidTr="000534A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pPr>
              <w:jc w:val="both"/>
            </w:pPr>
            <w:r>
              <w:t>5-6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pPr>
              <w:jc w:val="both"/>
            </w:pPr>
            <w:r>
              <w:t>48-49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C97782" w:rsidRDefault="000534A0" w:rsidP="00883714">
            <w:proofErr w:type="gramStart"/>
            <w:r w:rsidRPr="007A0A40">
              <w:rPr>
                <w:rStyle w:val="FontStyle46"/>
                <w:i w:val="0"/>
                <w:sz w:val="24"/>
                <w:szCs w:val="24"/>
              </w:rPr>
              <w:t>Сочинение «Нужны ли в жизни сочувствие и сострадание?»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0534A0" w:rsidP="000534A0">
            <w:pPr>
              <w:jc w:val="both"/>
            </w:pPr>
            <w:r>
              <w:t>10.03-12.03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883714" w:rsidP="00883714">
            <w:pPr>
              <w:jc w:val="both"/>
            </w:pPr>
          </w:p>
        </w:tc>
      </w:tr>
      <w:tr w:rsidR="00883714" w:rsidRPr="00D230A2" w:rsidTr="000534A0">
        <w:trPr>
          <w:trHeight w:val="3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pPr>
              <w:jc w:val="both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D230A2" w:rsidRDefault="007D5454" w:rsidP="00883714">
            <w:pPr>
              <w:jc w:val="both"/>
            </w:pPr>
            <w:r>
              <w:t>55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Pr="002D57DC" w:rsidRDefault="000534A0" w:rsidP="00883714">
            <w:r w:rsidRPr="007A0A40">
              <w:rPr>
                <w:rStyle w:val="FontStyle46"/>
                <w:i w:val="0"/>
                <w:sz w:val="24"/>
                <w:szCs w:val="24"/>
              </w:rPr>
              <w:t>Проверочная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14" w:rsidRDefault="000534A0" w:rsidP="00883714">
            <w:pPr>
              <w:jc w:val="both"/>
            </w:pPr>
            <w:r>
              <w:t>09.04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54" w:rsidRPr="00D230A2" w:rsidRDefault="007D5454" w:rsidP="00883714">
            <w:pPr>
              <w:jc w:val="both"/>
            </w:pPr>
          </w:p>
        </w:tc>
      </w:tr>
      <w:tr w:rsidR="007D5454" w:rsidRPr="00D230A2" w:rsidTr="000534A0">
        <w:trPr>
          <w:trHeight w:val="3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54" w:rsidRDefault="007D5454" w:rsidP="00883714">
            <w:pPr>
              <w:jc w:val="both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54" w:rsidRDefault="007D5454" w:rsidP="00883714">
            <w:pPr>
              <w:jc w:val="both"/>
            </w:pPr>
            <w:r>
              <w:t>68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54" w:rsidRPr="002D57DC" w:rsidRDefault="000534A0" w:rsidP="00883714">
            <w:r w:rsidRPr="007A0A40">
              <w:rPr>
                <w:rStyle w:val="FontStyle46"/>
                <w:i w:val="0"/>
                <w:sz w:val="24"/>
                <w:szCs w:val="24"/>
              </w:rPr>
              <w:t>Сочинение «Любимое произведение литературы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54" w:rsidRDefault="000534A0" w:rsidP="00883714">
            <w:pPr>
              <w:jc w:val="both"/>
            </w:pPr>
            <w:r>
              <w:t>26.05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54" w:rsidRDefault="007D5454" w:rsidP="00883714">
            <w:pPr>
              <w:jc w:val="both"/>
            </w:pPr>
          </w:p>
        </w:tc>
      </w:tr>
    </w:tbl>
    <w:p w:rsidR="00883714" w:rsidRDefault="00883714" w:rsidP="00883714">
      <w:pPr>
        <w:shd w:val="clear" w:color="auto" w:fill="FFFFFF"/>
        <w:ind w:left="533"/>
        <w:jc w:val="center"/>
        <w:rPr>
          <w:b/>
          <w:bCs/>
          <w:spacing w:val="-1"/>
          <w:u w:val="single"/>
        </w:rPr>
      </w:pPr>
      <w:r w:rsidRPr="00947A4A">
        <w:rPr>
          <w:b/>
          <w:color w:val="000000"/>
        </w:rPr>
        <w:lastRenderedPageBreak/>
        <w:t>Литература и  средства обучения</w:t>
      </w:r>
    </w:p>
    <w:p w:rsidR="00883714" w:rsidRDefault="00883714" w:rsidP="00883714">
      <w:pPr>
        <w:shd w:val="clear" w:color="auto" w:fill="FFFFFF"/>
        <w:ind w:left="533"/>
        <w:rPr>
          <w:b/>
          <w:bCs/>
          <w:spacing w:val="-1"/>
          <w:u w:val="single"/>
        </w:rPr>
      </w:pPr>
      <w:r w:rsidRPr="00C74DBB">
        <w:rPr>
          <w:b/>
          <w:bCs/>
          <w:spacing w:val="-1"/>
          <w:u w:val="single"/>
        </w:rPr>
        <w:t>Для учащихся:</w:t>
      </w:r>
    </w:p>
    <w:p w:rsidR="00883714" w:rsidRPr="00C74DBB" w:rsidRDefault="00883714" w:rsidP="00883714">
      <w:pPr>
        <w:numPr>
          <w:ilvl w:val="0"/>
          <w:numId w:val="5"/>
        </w:numPr>
        <w:shd w:val="clear" w:color="auto" w:fill="FFFFFF"/>
        <w:tabs>
          <w:tab w:val="left" w:pos="907"/>
        </w:tabs>
        <w:ind w:left="907" w:hanging="365"/>
        <w:rPr>
          <w:spacing w:val="-11"/>
        </w:rPr>
      </w:pPr>
      <w:r w:rsidRPr="00C74DBB">
        <w:t xml:space="preserve">Коровина В.Я. Литература: 7 класс: Учебник для общеобразовательных учреждений. В 2 ч. </w:t>
      </w:r>
      <w:proofErr w:type="gramStart"/>
      <w:r w:rsidRPr="00C74DBB">
        <w:t>-М</w:t>
      </w:r>
      <w:proofErr w:type="gramEnd"/>
      <w:r w:rsidRPr="00C74DBB">
        <w:t>.: Просвещение,</w:t>
      </w:r>
      <w:r>
        <w:t xml:space="preserve"> 2013</w:t>
      </w:r>
      <w:r w:rsidRPr="00C74DBB">
        <w:t>.</w:t>
      </w:r>
    </w:p>
    <w:p w:rsidR="00883714" w:rsidRPr="00C74DBB" w:rsidRDefault="00883714" w:rsidP="00883714">
      <w:pPr>
        <w:numPr>
          <w:ilvl w:val="0"/>
          <w:numId w:val="5"/>
        </w:numPr>
        <w:shd w:val="clear" w:color="auto" w:fill="FFFFFF"/>
        <w:tabs>
          <w:tab w:val="left" w:pos="907"/>
        </w:tabs>
        <w:ind w:left="907" w:hanging="365"/>
        <w:rPr>
          <w:spacing w:val="-9"/>
        </w:rPr>
      </w:pPr>
      <w:r w:rsidRPr="00C74DBB">
        <w:t>Коровина В.Я.  «Читаем, думаем, спорим...»: Дидактические     материалы по литературе: 7 класс. - М.: Просвещение, 2006.</w:t>
      </w:r>
    </w:p>
    <w:p w:rsidR="00883714" w:rsidRPr="00C74DBB" w:rsidRDefault="00883714" w:rsidP="00883714">
      <w:pPr>
        <w:numPr>
          <w:ilvl w:val="0"/>
          <w:numId w:val="5"/>
        </w:numPr>
        <w:shd w:val="clear" w:color="auto" w:fill="FFFFFF"/>
        <w:tabs>
          <w:tab w:val="left" w:pos="907"/>
        </w:tabs>
        <w:ind w:left="907" w:hanging="365"/>
        <w:rPr>
          <w:spacing w:val="-11"/>
        </w:rPr>
      </w:pPr>
      <w:r w:rsidRPr="00C74DBB">
        <w:t xml:space="preserve">Литература:    Фонохрестоматия:    Электронное    учебное    пособие    на    </w:t>
      </w:r>
      <w:r w:rsidRPr="00C74DBB">
        <w:rPr>
          <w:lang w:val="en-US"/>
        </w:rPr>
        <w:t>CD</w:t>
      </w:r>
      <w:r w:rsidRPr="00C74DBB">
        <w:t>-</w:t>
      </w:r>
      <w:r w:rsidRPr="00C74DBB">
        <w:rPr>
          <w:lang w:val="en-US"/>
        </w:rPr>
        <w:t>ROM</w:t>
      </w:r>
      <w:proofErr w:type="gramStart"/>
      <w:r w:rsidRPr="00C74DBB">
        <w:t>/    С</w:t>
      </w:r>
      <w:proofErr w:type="gramEnd"/>
      <w:r w:rsidRPr="00C74DBB">
        <w:t>ост. В.Я.Коровина, В.П.Журавлев, В.И.К</w:t>
      </w:r>
      <w:r>
        <w:t>оровин. - М.: Просвещение, 2013</w:t>
      </w:r>
    </w:p>
    <w:p w:rsidR="00883714" w:rsidRPr="00C74DBB" w:rsidRDefault="00883714" w:rsidP="00883714">
      <w:pPr>
        <w:numPr>
          <w:ilvl w:val="0"/>
          <w:numId w:val="5"/>
        </w:numPr>
        <w:shd w:val="clear" w:color="auto" w:fill="FFFFFF"/>
        <w:tabs>
          <w:tab w:val="left" w:pos="907"/>
        </w:tabs>
        <w:ind w:left="542"/>
        <w:rPr>
          <w:spacing w:val="-8"/>
        </w:rPr>
      </w:pPr>
      <w:r w:rsidRPr="00C74DBB">
        <w:t>Мещерякова М. Литература в таблицах и схемах. - М.: Просвещение, 2000.</w:t>
      </w:r>
    </w:p>
    <w:p w:rsidR="00883714" w:rsidRPr="00C74DBB" w:rsidRDefault="00883714" w:rsidP="00883714">
      <w:pPr>
        <w:numPr>
          <w:ilvl w:val="0"/>
          <w:numId w:val="5"/>
        </w:numPr>
        <w:shd w:val="clear" w:color="auto" w:fill="FFFFFF"/>
        <w:tabs>
          <w:tab w:val="left" w:pos="907"/>
        </w:tabs>
        <w:ind w:left="907" w:hanging="365"/>
        <w:rPr>
          <w:spacing w:val="-11"/>
        </w:rPr>
      </w:pPr>
      <w:proofErr w:type="spellStart"/>
      <w:r w:rsidRPr="00C74DBB">
        <w:t>Обернихина</w:t>
      </w:r>
      <w:proofErr w:type="spellEnd"/>
      <w:r w:rsidRPr="00C74DBB">
        <w:t xml:space="preserve"> ГА, Соколов Л.Э., </w:t>
      </w:r>
      <w:proofErr w:type="spellStart"/>
      <w:r w:rsidRPr="00C74DBB">
        <w:t>Вольнова</w:t>
      </w:r>
      <w:proofErr w:type="spellEnd"/>
      <w:r w:rsidRPr="00C74DBB">
        <w:t xml:space="preserve"> И.А., Емельяненко Т.В. Как писать сочинения?: Ра</w:t>
      </w:r>
      <w:r w:rsidRPr="00C74DBB">
        <w:softHyphen/>
        <w:t>бочая тетрадь для 5-8 классов. - М.: Просвещение, 2004.</w:t>
      </w:r>
    </w:p>
    <w:p w:rsidR="00883714" w:rsidRPr="00C74DBB" w:rsidRDefault="00883714" w:rsidP="00883714">
      <w:pPr>
        <w:numPr>
          <w:ilvl w:val="0"/>
          <w:numId w:val="5"/>
        </w:numPr>
        <w:shd w:val="clear" w:color="auto" w:fill="FFFFFF"/>
        <w:tabs>
          <w:tab w:val="left" w:pos="907"/>
        </w:tabs>
        <w:ind w:left="542"/>
        <w:rPr>
          <w:spacing w:val="-9"/>
        </w:rPr>
      </w:pPr>
      <w:r w:rsidRPr="00C74DBB">
        <w:t>Русский фольклор: Словарь - справочник</w:t>
      </w:r>
      <w:proofErr w:type="gramStart"/>
      <w:r w:rsidRPr="00C74DBB">
        <w:t xml:space="preserve"> / С</w:t>
      </w:r>
      <w:proofErr w:type="gramEnd"/>
      <w:r w:rsidRPr="00C74DBB">
        <w:t>ост. Т.В. Зуева. - М.: Просвещение, 1999.</w:t>
      </w:r>
    </w:p>
    <w:p w:rsidR="00883714" w:rsidRPr="00C74DBB" w:rsidRDefault="00883714" w:rsidP="00883714">
      <w:pPr>
        <w:numPr>
          <w:ilvl w:val="0"/>
          <w:numId w:val="5"/>
        </w:numPr>
        <w:shd w:val="clear" w:color="auto" w:fill="FFFFFF"/>
        <w:tabs>
          <w:tab w:val="left" w:pos="907"/>
        </w:tabs>
        <w:ind w:left="542"/>
        <w:rPr>
          <w:spacing w:val="-11"/>
        </w:rPr>
      </w:pPr>
      <w:r w:rsidRPr="00C74DBB">
        <w:t>Читательский дневник. Иду в 7 класс. - Саратов: Лицей, 2008.</w:t>
      </w:r>
    </w:p>
    <w:p w:rsidR="00883714" w:rsidRPr="00C74DBB" w:rsidRDefault="00883714" w:rsidP="00883714">
      <w:pPr>
        <w:numPr>
          <w:ilvl w:val="0"/>
          <w:numId w:val="5"/>
        </w:numPr>
        <w:shd w:val="clear" w:color="auto" w:fill="FFFFFF"/>
        <w:tabs>
          <w:tab w:val="left" w:pos="907"/>
        </w:tabs>
        <w:ind w:left="907" w:hanging="365"/>
        <w:rPr>
          <w:spacing w:val="-11"/>
        </w:rPr>
      </w:pPr>
      <w:r w:rsidRPr="00C74DBB">
        <w:t xml:space="preserve">Шайтанов И.О., Свердлов М.И. Зарубежная литература: Учебник-хрестоматия: 5-7 классы. </w:t>
      </w:r>
      <w:proofErr w:type="gramStart"/>
      <w:r w:rsidRPr="00C74DBB">
        <w:t>-М</w:t>
      </w:r>
      <w:proofErr w:type="gramEnd"/>
      <w:r w:rsidRPr="00C74DBB">
        <w:t>.: Просвещение, 2004.</w:t>
      </w:r>
    </w:p>
    <w:p w:rsidR="00883714" w:rsidRDefault="00883714" w:rsidP="00883714">
      <w:pPr>
        <w:shd w:val="clear" w:color="auto" w:fill="FFFFFF"/>
        <w:ind w:left="552"/>
        <w:rPr>
          <w:b/>
          <w:bCs/>
          <w:spacing w:val="-1"/>
          <w:u w:val="single"/>
        </w:rPr>
      </w:pPr>
      <w:r w:rsidRPr="00C74DBB">
        <w:rPr>
          <w:b/>
          <w:bCs/>
          <w:spacing w:val="-1"/>
          <w:u w:val="single"/>
        </w:rPr>
        <w:t>Для учителя:</w:t>
      </w:r>
    </w:p>
    <w:p w:rsidR="00883714" w:rsidRPr="00C74DBB" w:rsidRDefault="00883714" w:rsidP="00883714">
      <w:pPr>
        <w:numPr>
          <w:ilvl w:val="0"/>
          <w:numId w:val="6"/>
        </w:numPr>
        <w:shd w:val="clear" w:color="auto" w:fill="FFFFFF"/>
        <w:tabs>
          <w:tab w:val="left" w:pos="917"/>
        </w:tabs>
        <w:ind w:left="917" w:hanging="350"/>
        <w:rPr>
          <w:spacing w:val="-16"/>
        </w:rPr>
      </w:pPr>
      <w:r w:rsidRPr="00C74DBB">
        <w:t>Аникина СМ., Золотарева И.В. Поурочные разработки по литературе. 7 класс. - М.: ВАКО, 2002.</w:t>
      </w:r>
    </w:p>
    <w:p w:rsidR="00883714" w:rsidRPr="00C74DBB" w:rsidRDefault="00883714" w:rsidP="00883714">
      <w:pPr>
        <w:numPr>
          <w:ilvl w:val="0"/>
          <w:numId w:val="7"/>
        </w:numPr>
        <w:shd w:val="clear" w:color="auto" w:fill="FFFFFF"/>
        <w:tabs>
          <w:tab w:val="left" w:pos="917"/>
        </w:tabs>
        <w:ind w:left="566"/>
        <w:rPr>
          <w:spacing w:val="-12"/>
        </w:rPr>
      </w:pPr>
      <w:r w:rsidRPr="00C74DBB">
        <w:t>Аркин И.И. Уроки литературы в 7 классе: Практическая методика. - М.: Просвещение, 2007.</w:t>
      </w:r>
    </w:p>
    <w:p w:rsidR="00883714" w:rsidRPr="00C74DBB" w:rsidRDefault="00883714" w:rsidP="00883714">
      <w:pPr>
        <w:numPr>
          <w:ilvl w:val="0"/>
          <w:numId w:val="6"/>
        </w:numPr>
        <w:shd w:val="clear" w:color="auto" w:fill="FFFFFF"/>
        <w:tabs>
          <w:tab w:val="left" w:pos="917"/>
        </w:tabs>
        <w:ind w:left="917" w:hanging="350"/>
        <w:rPr>
          <w:spacing w:val="-12"/>
        </w:rPr>
      </w:pPr>
      <w:r w:rsidRPr="00C74DBB">
        <w:t>Демиденко Е.Л. Новые контрольные и проверочные работы по литературе. 5-9 классы. - М.: Дрофа, 2007.</w:t>
      </w:r>
    </w:p>
    <w:p w:rsidR="00883714" w:rsidRPr="00C74DBB" w:rsidRDefault="00883714" w:rsidP="00883714">
      <w:pPr>
        <w:numPr>
          <w:ilvl w:val="0"/>
          <w:numId w:val="7"/>
        </w:numPr>
        <w:shd w:val="clear" w:color="auto" w:fill="FFFFFF"/>
        <w:tabs>
          <w:tab w:val="left" w:pos="917"/>
        </w:tabs>
        <w:ind w:left="566"/>
        <w:rPr>
          <w:spacing w:val="-8"/>
        </w:rPr>
      </w:pPr>
      <w:r w:rsidRPr="00C74DBB">
        <w:t xml:space="preserve">Егорова Н.В. Универсальные поурочные разработки по литературе. 7 класс. - М.: </w:t>
      </w:r>
      <w:proofErr w:type="spellStart"/>
      <w:r w:rsidRPr="00C74DBB">
        <w:t>Вако</w:t>
      </w:r>
      <w:proofErr w:type="spellEnd"/>
      <w:r w:rsidRPr="00C74DBB">
        <w:t>, 2006.</w:t>
      </w:r>
    </w:p>
    <w:p w:rsidR="00883714" w:rsidRPr="00C74DBB" w:rsidRDefault="009E13C9" w:rsidP="000534A0">
      <w:pPr>
        <w:shd w:val="clear" w:color="auto" w:fill="FFFFFF"/>
        <w:tabs>
          <w:tab w:val="left" w:pos="917"/>
        </w:tabs>
        <w:ind w:left="566"/>
        <w:rPr>
          <w:spacing w:val="-10"/>
        </w:rPr>
      </w:pPr>
      <w:r>
        <w:rPr>
          <w:spacing w:val="-10"/>
        </w:rPr>
        <w:t xml:space="preserve"> </w:t>
      </w:r>
    </w:p>
    <w:p w:rsidR="00883714" w:rsidRPr="00C74DBB" w:rsidRDefault="00883714" w:rsidP="00883714">
      <w:pPr>
        <w:shd w:val="clear" w:color="auto" w:fill="FFFFFF"/>
        <w:tabs>
          <w:tab w:val="left" w:pos="917"/>
        </w:tabs>
        <w:rPr>
          <w:spacing w:val="-9"/>
        </w:rPr>
      </w:pPr>
      <w:r w:rsidRPr="00C74DBB">
        <w:t>.</w:t>
      </w:r>
    </w:p>
    <w:p w:rsidR="00883714" w:rsidRPr="00947A4A" w:rsidRDefault="00883714" w:rsidP="00883714">
      <w:pPr>
        <w:rPr>
          <w:rStyle w:val="a5"/>
          <w:color w:val="000000"/>
          <w:shd w:val="clear" w:color="auto" w:fill="FFFFFF"/>
        </w:rPr>
      </w:pPr>
      <w:r w:rsidRPr="00947A4A">
        <w:rPr>
          <w:rStyle w:val="a5"/>
          <w:color w:val="000000"/>
          <w:shd w:val="clear" w:color="auto" w:fill="FFFFFF"/>
        </w:rPr>
        <w:t xml:space="preserve">Интернет-ресурсы </w:t>
      </w:r>
    </w:p>
    <w:p w:rsidR="00797E25" w:rsidRPr="007A0A40" w:rsidRDefault="00883714" w:rsidP="00883714">
      <w:r w:rsidRPr="00947A4A">
        <w:rPr>
          <w:rStyle w:val="a5"/>
          <w:color w:val="000000"/>
          <w:shd w:val="clear" w:color="auto" w:fill="FFFFFF"/>
        </w:rPr>
        <w:t xml:space="preserve">1.Классика.Ru - электронная библиотека классической </w:t>
      </w:r>
      <w:r w:rsidRPr="00EB1F7D">
        <w:rPr>
          <w:rStyle w:val="a5"/>
          <w:color w:val="000000"/>
          <w:shd w:val="clear" w:color="auto" w:fill="FFFFFF"/>
        </w:rPr>
        <w:t>литературы.</w:t>
      </w:r>
      <w:r w:rsidRPr="00EB1F7D">
        <w:rPr>
          <w:rStyle w:val="apple-converted-space"/>
          <w:color w:val="000000"/>
          <w:shd w:val="clear" w:color="auto" w:fill="FFFFFF"/>
        </w:rPr>
        <w:t> </w:t>
      </w:r>
      <w:hyperlink r:id="rId10" w:history="1">
        <w:r w:rsidRPr="00EB1F7D">
          <w:rPr>
            <w:rStyle w:val="a4"/>
            <w:color w:val="0066CC"/>
            <w:shd w:val="clear" w:color="auto" w:fill="FFFFFF"/>
          </w:rPr>
          <w:t>http://www.klassika.ru/</w:t>
        </w:r>
      </w:hyperlink>
      <w:r w:rsidRPr="00EB1F7D">
        <w:rPr>
          <w:rStyle w:val="apple-converted-space"/>
          <w:color w:val="000000"/>
          <w:shd w:val="clear" w:color="auto" w:fill="FFFFFF"/>
        </w:rPr>
        <w:t> </w:t>
      </w:r>
      <w:r w:rsidRPr="00EB1F7D">
        <w:rPr>
          <w:color w:val="000000"/>
          <w:shd w:val="clear" w:color="auto" w:fill="FFFFFF"/>
        </w:rPr>
        <w:br/>
        <w:t>2.Электронная поэтическая библиотека русской и зарубежной поэзии, Проза поэтов, статьи, заметки, эссе. Избранные статьи литературоведов.</w:t>
      </w:r>
      <w:r w:rsidRPr="00EB1F7D">
        <w:rPr>
          <w:rStyle w:val="apple-converted-space"/>
          <w:color w:val="000000"/>
          <w:shd w:val="clear" w:color="auto" w:fill="FFFFFF"/>
        </w:rPr>
        <w:t> </w:t>
      </w:r>
      <w:r w:rsidRPr="00EB1F7D">
        <w:rPr>
          <w:color w:val="000000"/>
          <w:shd w:val="clear" w:color="auto" w:fill="FFFFFF"/>
        </w:rPr>
        <w:br/>
      </w:r>
      <w:hyperlink r:id="rId11" w:history="1">
        <w:r w:rsidRPr="00EB1F7D">
          <w:rPr>
            <w:rStyle w:val="a4"/>
            <w:color w:val="0066CC"/>
            <w:shd w:val="clear" w:color="auto" w:fill="FFFFFF"/>
          </w:rPr>
          <w:t>http://www.ipmce.su/~igor/</w:t>
        </w:r>
      </w:hyperlink>
      <w:r w:rsidRPr="00EB1F7D">
        <w:rPr>
          <w:rStyle w:val="apple-converted-space"/>
          <w:color w:val="000000"/>
          <w:shd w:val="clear" w:color="auto" w:fill="FFFFFF"/>
        </w:rPr>
        <w:t> </w:t>
      </w:r>
      <w:r w:rsidRPr="00EB1F7D">
        <w:rPr>
          <w:color w:val="000000"/>
          <w:shd w:val="clear" w:color="auto" w:fill="FFFFFF"/>
        </w:rPr>
        <w:br/>
      </w:r>
      <w:r w:rsidRPr="00EB1F7D">
        <w:rPr>
          <w:rStyle w:val="a5"/>
          <w:color w:val="000000"/>
          <w:shd w:val="clear" w:color="auto" w:fill="FFFFFF"/>
        </w:rPr>
        <w:t>3.Русская и зарубежная литература для школы на «Российском общеобразовательном портале»</w:t>
      </w:r>
      <w:r w:rsidRPr="00EB1F7D">
        <w:rPr>
          <w:rStyle w:val="apple-converted-space"/>
          <w:color w:val="000000"/>
          <w:shd w:val="clear" w:color="auto" w:fill="FFFFFF"/>
        </w:rPr>
        <w:t> </w:t>
      </w:r>
      <w:hyperlink r:id="rId12" w:history="1">
        <w:r w:rsidRPr="00EB1F7D">
          <w:rPr>
            <w:rStyle w:val="a4"/>
            <w:color w:val="0066CC"/>
            <w:shd w:val="clear" w:color="auto" w:fill="FFFFFF"/>
          </w:rPr>
          <w:t>http://litera.edu.ru/</w:t>
        </w:r>
      </w:hyperlink>
      <w:r w:rsidRPr="00EB1F7D">
        <w:rPr>
          <w:color w:val="000000"/>
          <w:shd w:val="clear" w:color="auto" w:fill="FFFFFF"/>
        </w:rPr>
        <w:t> </w:t>
      </w:r>
      <w:r w:rsidRPr="00EB1F7D">
        <w:rPr>
          <w:rStyle w:val="apple-converted-space"/>
          <w:color w:val="000000"/>
          <w:shd w:val="clear" w:color="auto" w:fill="FFFFFF"/>
        </w:rPr>
        <w:t> </w:t>
      </w:r>
      <w:r w:rsidRPr="00EB1F7D">
        <w:rPr>
          <w:color w:val="000000"/>
          <w:shd w:val="clear" w:color="auto" w:fill="FFFFFF"/>
        </w:rPr>
        <w:t> </w:t>
      </w:r>
      <w:r w:rsidRPr="00EB1F7D">
        <w:rPr>
          <w:rStyle w:val="apple-converted-space"/>
          <w:color w:val="000000"/>
          <w:shd w:val="clear" w:color="auto" w:fill="FFFFFF"/>
        </w:rPr>
        <w:t> </w:t>
      </w:r>
      <w:r w:rsidRPr="00EB1F7D">
        <w:rPr>
          <w:color w:val="000000"/>
          <w:shd w:val="clear" w:color="auto" w:fill="FFFFFF"/>
        </w:rPr>
        <w:br/>
      </w:r>
      <w:r w:rsidRPr="00EB1F7D">
        <w:rPr>
          <w:rStyle w:val="a5"/>
          <w:color w:val="000000"/>
          <w:shd w:val="clear" w:color="auto" w:fill="FFFFFF"/>
        </w:rPr>
        <w:t>4.Биографии великих русских писателей и поэтов.</w:t>
      </w:r>
      <w:r w:rsidRPr="00EB1F7D">
        <w:rPr>
          <w:rStyle w:val="apple-converted-space"/>
          <w:color w:val="000000"/>
          <w:shd w:val="clear" w:color="auto" w:fill="FFFFFF"/>
        </w:rPr>
        <w:t> </w:t>
      </w:r>
      <w:r w:rsidRPr="00EB1F7D">
        <w:rPr>
          <w:shd w:val="clear" w:color="auto" w:fill="FFFFFF"/>
        </w:rPr>
        <w:t>http://writerstob.narod.ru/</w:t>
      </w:r>
      <w:r w:rsidRPr="00EB1F7D">
        <w:rPr>
          <w:rStyle w:val="apple-converted-space"/>
          <w:color w:val="000000"/>
          <w:shd w:val="clear" w:color="auto" w:fill="FFFFFF"/>
        </w:rPr>
        <w:t> </w:t>
      </w:r>
      <w:r w:rsidRPr="00EB1F7D">
        <w:rPr>
          <w:color w:val="000000"/>
          <w:shd w:val="clear" w:color="auto" w:fill="FFFFFF"/>
        </w:rPr>
        <w:br/>
      </w:r>
      <w:r w:rsidRPr="00EB1F7D">
        <w:rPr>
          <w:rStyle w:val="a5"/>
          <w:color w:val="000000"/>
          <w:shd w:val="clear" w:color="auto" w:fill="FFFFFF"/>
        </w:rPr>
        <w:t>5.Друзья и партнеры: Русская литература. Двуязычный информационно-поисковый сайт по русской литературе XIX—XX вв.</w:t>
      </w:r>
      <w:r w:rsidRPr="00EB1F7D">
        <w:rPr>
          <w:rStyle w:val="apple-converted-space"/>
          <w:color w:val="000000"/>
          <w:shd w:val="clear" w:color="auto" w:fill="FFFFFF"/>
        </w:rPr>
        <w:t> </w:t>
      </w:r>
      <w:r w:rsidRPr="00EB1F7D">
        <w:rPr>
          <w:color w:val="000000"/>
          <w:shd w:val="clear" w:color="auto" w:fill="FFFFFF"/>
        </w:rPr>
        <w:br/>
      </w:r>
      <w:hyperlink r:id="rId13" w:history="1">
        <w:r w:rsidRPr="00EB1F7D">
          <w:rPr>
            <w:rStyle w:val="a4"/>
            <w:color w:val="0066CC"/>
            <w:shd w:val="clear" w:color="auto" w:fill="FFFFFF"/>
          </w:rPr>
          <w:t>http://www.fplib.org/literature/</w:t>
        </w:r>
      </w:hyperlink>
      <w:r w:rsidRPr="00EB1F7D">
        <w:rPr>
          <w:rStyle w:val="apple-converted-space"/>
          <w:color w:val="000000"/>
          <w:shd w:val="clear" w:color="auto" w:fill="FFFFFF"/>
        </w:rPr>
        <w:t>  </w:t>
      </w:r>
      <w:r w:rsidRPr="00EB1F7D">
        <w:rPr>
          <w:color w:val="000000"/>
          <w:shd w:val="clear" w:color="auto" w:fill="FFFFFF"/>
        </w:rPr>
        <w:br/>
      </w:r>
    </w:p>
    <w:sectPr w:rsidR="00797E25" w:rsidRPr="007A0A40" w:rsidSect="00797E25">
      <w:footerReference w:type="default" r:id="rId14"/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714" w:rsidRDefault="00883714" w:rsidP="00EB2178">
      <w:r>
        <w:separator/>
      </w:r>
    </w:p>
  </w:endnote>
  <w:endnote w:type="continuationSeparator" w:id="0">
    <w:p w:rsidR="00883714" w:rsidRDefault="00883714" w:rsidP="00EB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7378903"/>
      <w:docPartObj>
        <w:docPartGallery w:val="Page Numbers (Bottom of Page)"/>
        <w:docPartUnique/>
      </w:docPartObj>
    </w:sdtPr>
    <w:sdtEndPr/>
    <w:sdtContent>
      <w:p w:rsidR="00883714" w:rsidRDefault="00E27F1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0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3714" w:rsidRDefault="0088371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714" w:rsidRDefault="00883714" w:rsidP="00EB2178">
      <w:r>
        <w:separator/>
      </w:r>
    </w:p>
  </w:footnote>
  <w:footnote w:type="continuationSeparator" w:id="0">
    <w:p w:rsidR="00883714" w:rsidRDefault="00883714" w:rsidP="00EB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7410"/>
    <w:multiLevelType w:val="hybridMultilevel"/>
    <w:tmpl w:val="98B01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C4FAB"/>
    <w:multiLevelType w:val="hybridMultilevel"/>
    <w:tmpl w:val="2642303E"/>
    <w:lvl w:ilvl="0" w:tplc="E9E494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130D81"/>
    <w:multiLevelType w:val="hybridMultilevel"/>
    <w:tmpl w:val="8ADA59FE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 w:tentative="1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9D9E3A84" w:tentative="1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3F34F828" w:tentative="1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DE924626" w:tentative="1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944A7EAE" w:tentative="1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B3CF368" w:tentative="1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66A3A3A" w:tentative="1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4564619E" w:tentative="1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3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667F18"/>
    <w:multiLevelType w:val="hybridMultilevel"/>
    <w:tmpl w:val="36523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670FE"/>
    <w:multiLevelType w:val="hybridMultilevel"/>
    <w:tmpl w:val="18863820"/>
    <w:lvl w:ilvl="0" w:tplc="26C6D46C">
      <w:start w:val="1"/>
      <w:numFmt w:val="bullet"/>
      <w:lvlText w:val=""/>
      <w:lvlJc w:val="left"/>
      <w:pPr>
        <w:tabs>
          <w:tab w:val="num" w:pos="1769"/>
        </w:tabs>
        <w:ind w:left="17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F77F89"/>
    <w:multiLevelType w:val="hybridMultilevel"/>
    <w:tmpl w:val="5C1E7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391BB2"/>
    <w:multiLevelType w:val="hybridMultilevel"/>
    <w:tmpl w:val="6E40F85A"/>
    <w:lvl w:ilvl="0" w:tplc="26C6D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74085"/>
    <w:multiLevelType w:val="singleLevel"/>
    <w:tmpl w:val="EEDC2E3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9">
    <w:nsid w:val="1D7E202C"/>
    <w:multiLevelType w:val="hybridMultilevel"/>
    <w:tmpl w:val="CD2A6560"/>
    <w:lvl w:ilvl="0" w:tplc="26C6D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127623"/>
    <w:multiLevelType w:val="hybridMultilevel"/>
    <w:tmpl w:val="5C2A1364"/>
    <w:lvl w:ilvl="0" w:tplc="E9E49436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9E494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26F2647"/>
    <w:multiLevelType w:val="hybridMultilevel"/>
    <w:tmpl w:val="61FA3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E787E"/>
    <w:multiLevelType w:val="hybridMultilevel"/>
    <w:tmpl w:val="7DE40D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424304"/>
    <w:multiLevelType w:val="hybridMultilevel"/>
    <w:tmpl w:val="50D8C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3E3960"/>
    <w:multiLevelType w:val="hybridMultilevel"/>
    <w:tmpl w:val="B150C500"/>
    <w:lvl w:ilvl="0" w:tplc="26C6D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F84AAA"/>
    <w:multiLevelType w:val="hybridMultilevel"/>
    <w:tmpl w:val="64940A3E"/>
    <w:lvl w:ilvl="0" w:tplc="26C6D4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942CDC"/>
    <w:multiLevelType w:val="hybridMultilevel"/>
    <w:tmpl w:val="79089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2E5AF9"/>
    <w:multiLevelType w:val="singleLevel"/>
    <w:tmpl w:val="517A3A9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8">
    <w:nsid w:val="54660540"/>
    <w:multiLevelType w:val="hybridMultilevel"/>
    <w:tmpl w:val="3E0EF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655076"/>
    <w:multiLevelType w:val="hybridMultilevel"/>
    <w:tmpl w:val="29C49764"/>
    <w:lvl w:ilvl="0" w:tplc="26C6D46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7AA56E1A"/>
    <w:multiLevelType w:val="hybridMultilevel"/>
    <w:tmpl w:val="6E90F48C"/>
    <w:lvl w:ilvl="0" w:tplc="E9E49436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E9E494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2"/>
  </w:num>
  <w:num w:numId="4">
    <w:abstractNumId w:val="18"/>
  </w:num>
  <w:num w:numId="5">
    <w:abstractNumId w:val="17"/>
  </w:num>
  <w:num w:numId="6">
    <w:abstractNumId w:val="8"/>
  </w:num>
  <w:num w:numId="7">
    <w:abstractNumId w:val="8"/>
    <w:lvlOverride w:ilvl="0">
      <w:lvl w:ilvl="0">
        <w:start w:val="1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5"/>
  </w:num>
  <w:num w:numId="10">
    <w:abstractNumId w:val="15"/>
  </w:num>
  <w:num w:numId="11">
    <w:abstractNumId w:val="7"/>
  </w:num>
  <w:num w:numId="12">
    <w:abstractNumId w:val="9"/>
  </w:num>
  <w:num w:numId="13">
    <w:abstractNumId w:val="14"/>
  </w:num>
  <w:num w:numId="14">
    <w:abstractNumId w:val="19"/>
  </w:num>
  <w:num w:numId="15">
    <w:abstractNumId w:val="1"/>
  </w:num>
  <w:num w:numId="16">
    <w:abstractNumId w:val="10"/>
  </w:num>
  <w:num w:numId="17">
    <w:abstractNumId w:val="20"/>
  </w:num>
  <w:num w:numId="18">
    <w:abstractNumId w:val="16"/>
  </w:num>
  <w:num w:numId="19">
    <w:abstractNumId w:val="11"/>
  </w:num>
  <w:num w:numId="20">
    <w:abstractNumId w:val="13"/>
  </w:num>
  <w:num w:numId="21">
    <w:abstractNumId w:val="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2A7F"/>
    <w:rsid w:val="00035C00"/>
    <w:rsid w:val="00050675"/>
    <w:rsid w:val="000534A0"/>
    <w:rsid w:val="000A0E6F"/>
    <w:rsid w:val="000A1023"/>
    <w:rsid w:val="000E2855"/>
    <w:rsid w:val="000F3139"/>
    <w:rsid w:val="0011783D"/>
    <w:rsid w:val="00204E55"/>
    <w:rsid w:val="002251F5"/>
    <w:rsid w:val="00237A77"/>
    <w:rsid w:val="0027639A"/>
    <w:rsid w:val="002E545C"/>
    <w:rsid w:val="00373431"/>
    <w:rsid w:val="00376F4C"/>
    <w:rsid w:val="003964DD"/>
    <w:rsid w:val="003B7E9F"/>
    <w:rsid w:val="004A66D0"/>
    <w:rsid w:val="004B20DE"/>
    <w:rsid w:val="004D37BE"/>
    <w:rsid w:val="004E2592"/>
    <w:rsid w:val="0055128C"/>
    <w:rsid w:val="00561239"/>
    <w:rsid w:val="00677180"/>
    <w:rsid w:val="00695D5B"/>
    <w:rsid w:val="006B4990"/>
    <w:rsid w:val="006C6C57"/>
    <w:rsid w:val="00727B6B"/>
    <w:rsid w:val="00797E25"/>
    <w:rsid w:val="007A0A40"/>
    <w:rsid w:val="007B6C20"/>
    <w:rsid w:val="007D5454"/>
    <w:rsid w:val="00814476"/>
    <w:rsid w:val="00883714"/>
    <w:rsid w:val="008B7A97"/>
    <w:rsid w:val="009E13C9"/>
    <w:rsid w:val="00A23A9F"/>
    <w:rsid w:val="00A5106A"/>
    <w:rsid w:val="00A920D2"/>
    <w:rsid w:val="00AB2A7F"/>
    <w:rsid w:val="00AD51C0"/>
    <w:rsid w:val="00B3336F"/>
    <w:rsid w:val="00B74DA9"/>
    <w:rsid w:val="00B77128"/>
    <w:rsid w:val="00BA0038"/>
    <w:rsid w:val="00BC5551"/>
    <w:rsid w:val="00D124FC"/>
    <w:rsid w:val="00D97B8A"/>
    <w:rsid w:val="00E22E46"/>
    <w:rsid w:val="00E27F17"/>
    <w:rsid w:val="00E54011"/>
    <w:rsid w:val="00E61AD1"/>
    <w:rsid w:val="00EB2178"/>
    <w:rsid w:val="00EB444E"/>
    <w:rsid w:val="00ED4313"/>
    <w:rsid w:val="00EE2C72"/>
    <w:rsid w:val="00EF0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A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AB2A7F"/>
  </w:style>
  <w:style w:type="paragraph" w:customStyle="1" w:styleId="Style5">
    <w:name w:val="Style5"/>
    <w:basedOn w:val="a"/>
    <w:uiPriority w:val="99"/>
    <w:rsid w:val="00AB2A7F"/>
    <w:pPr>
      <w:spacing w:line="259" w:lineRule="exact"/>
      <w:jc w:val="center"/>
    </w:pPr>
  </w:style>
  <w:style w:type="paragraph" w:customStyle="1" w:styleId="Style6">
    <w:name w:val="Style6"/>
    <w:basedOn w:val="a"/>
    <w:uiPriority w:val="99"/>
    <w:rsid w:val="00AB2A7F"/>
    <w:pPr>
      <w:spacing w:line="264" w:lineRule="exact"/>
    </w:pPr>
  </w:style>
  <w:style w:type="paragraph" w:customStyle="1" w:styleId="Style11">
    <w:name w:val="Style11"/>
    <w:basedOn w:val="a"/>
    <w:uiPriority w:val="99"/>
    <w:rsid w:val="00AB2A7F"/>
    <w:pPr>
      <w:spacing w:line="269" w:lineRule="exact"/>
      <w:jc w:val="both"/>
    </w:pPr>
  </w:style>
  <w:style w:type="paragraph" w:customStyle="1" w:styleId="Style16">
    <w:name w:val="Style16"/>
    <w:basedOn w:val="a"/>
    <w:uiPriority w:val="99"/>
    <w:rsid w:val="00AB2A7F"/>
    <w:pPr>
      <w:spacing w:line="216" w:lineRule="exact"/>
      <w:jc w:val="center"/>
    </w:pPr>
  </w:style>
  <w:style w:type="paragraph" w:customStyle="1" w:styleId="Style19">
    <w:name w:val="Style19"/>
    <w:basedOn w:val="a"/>
    <w:uiPriority w:val="99"/>
    <w:rsid w:val="00AB2A7F"/>
  </w:style>
  <w:style w:type="character" w:customStyle="1" w:styleId="FontStyle45">
    <w:name w:val="Font Style45"/>
    <w:basedOn w:val="a0"/>
    <w:uiPriority w:val="99"/>
    <w:rsid w:val="00AB2A7F"/>
    <w:rPr>
      <w:rFonts w:ascii="Times New Roman" w:hAnsi="Times New Roman" w:cs="Times New Roman" w:hint="default"/>
      <w:sz w:val="14"/>
      <w:szCs w:val="14"/>
    </w:rPr>
  </w:style>
  <w:style w:type="character" w:customStyle="1" w:styleId="FontStyle46">
    <w:name w:val="Font Style46"/>
    <w:basedOn w:val="a0"/>
    <w:uiPriority w:val="99"/>
    <w:rsid w:val="00AB2A7F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7">
    <w:name w:val="Font Style47"/>
    <w:basedOn w:val="a0"/>
    <w:uiPriority w:val="99"/>
    <w:rsid w:val="00AB2A7F"/>
    <w:rPr>
      <w:rFonts w:ascii="Times New Roman" w:hAnsi="Times New Roman" w:cs="Times New Roman" w:hint="default"/>
      <w:sz w:val="20"/>
      <w:szCs w:val="20"/>
    </w:rPr>
  </w:style>
  <w:style w:type="character" w:customStyle="1" w:styleId="FontStyle80">
    <w:name w:val="Font Style80"/>
    <w:basedOn w:val="a0"/>
    <w:uiPriority w:val="99"/>
    <w:rsid w:val="00AB2A7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1">
    <w:name w:val="Font Style81"/>
    <w:basedOn w:val="a0"/>
    <w:uiPriority w:val="99"/>
    <w:rsid w:val="00AB2A7F"/>
    <w:rPr>
      <w:rFonts w:ascii="Times New Roman" w:hAnsi="Times New Roman" w:cs="Times New Roman" w:hint="default"/>
      <w:sz w:val="16"/>
      <w:szCs w:val="16"/>
    </w:rPr>
  </w:style>
  <w:style w:type="paragraph" w:styleId="a3">
    <w:name w:val="List Paragraph"/>
    <w:basedOn w:val="a"/>
    <w:uiPriority w:val="34"/>
    <w:qFormat/>
    <w:rsid w:val="000A0E6F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0A0E6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0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A0E6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0A0E6F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0E6F"/>
  </w:style>
  <w:style w:type="character" w:styleId="a5">
    <w:name w:val="Strong"/>
    <w:basedOn w:val="a0"/>
    <w:uiPriority w:val="22"/>
    <w:qFormat/>
    <w:rsid w:val="000A0E6F"/>
    <w:rPr>
      <w:b/>
      <w:bCs/>
    </w:rPr>
  </w:style>
  <w:style w:type="paragraph" w:styleId="a6">
    <w:name w:val="No Spacing"/>
    <w:qFormat/>
    <w:rsid w:val="000A0E6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EB21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B21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B21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B21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510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510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plib.org/literature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itera.ed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mce.su/~igo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klassika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4E4D2-1824-4618-859F-2DDE6C6F9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34</Pages>
  <Words>10961</Words>
  <Characters>62478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Розиля</dc:creator>
  <cp:lastModifiedBy>Альфия</cp:lastModifiedBy>
  <cp:revision>19</cp:revision>
  <cp:lastPrinted>2015-10-02T17:29:00Z</cp:lastPrinted>
  <dcterms:created xsi:type="dcterms:W3CDTF">2013-04-24T15:07:00Z</dcterms:created>
  <dcterms:modified xsi:type="dcterms:W3CDTF">2016-01-29T08:32:00Z</dcterms:modified>
</cp:coreProperties>
</file>